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4FF620" w14:textId="77777777" w:rsidR="00063690" w:rsidRPr="00505B21" w:rsidRDefault="00063690" w:rsidP="00D92C01">
      <w:pPr>
        <w:pStyle w:val="Title"/>
      </w:pPr>
      <w:bookmarkStart w:id="0" w:name="_Hlk162018029"/>
      <w:r w:rsidRPr="00505B21">
        <w:t>fpOnline NEWSLETTER</w:t>
      </w:r>
    </w:p>
    <w:p w14:paraId="32F60EB7" w14:textId="4980B9B5" w:rsidR="00063690" w:rsidRDefault="002A1365" w:rsidP="00063690">
      <w:pPr>
        <w:rPr>
          <w:b/>
          <w:bCs/>
        </w:rPr>
      </w:pPr>
      <w:r>
        <w:rPr>
          <w:b/>
          <w:bCs/>
        </w:rPr>
        <w:t>February</w:t>
      </w:r>
      <w:r w:rsidR="00FB60A3">
        <w:rPr>
          <w:b/>
          <w:bCs/>
        </w:rPr>
        <w:t xml:space="preserve"> 2025</w:t>
      </w:r>
    </w:p>
    <w:p w14:paraId="164C5F7D" w14:textId="24FCD2BB" w:rsidR="00D059B0" w:rsidRDefault="00D059B0" w:rsidP="001707F9">
      <w:pPr>
        <w:pStyle w:val="Heading1"/>
      </w:pPr>
      <w:r w:rsidRPr="00D059B0">
        <w:t>ACCOMPLISHMENTS</w:t>
      </w:r>
    </w:p>
    <w:p w14:paraId="11F51239" w14:textId="77777777" w:rsidR="009932EA" w:rsidRPr="00F500C4" w:rsidRDefault="009932EA" w:rsidP="00712A58">
      <w:pPr>
        <w:pStyle w:val="Heading2"/>
      </w:pPr>
      <w:r w:rsidRPr="00F500C4">
        <w:t>Software Configuration</w:t>
      </w:r>
    </w:p>
    <w:p w14:paraId="4E0A1178" w14:textId="3930468A" w:rsidR="000D4CD0" w:rsidRDefault="00BC7C35" w:rsidP="009932EA">
      <w:r w:rsidRPr="00BC7C35">
        <w:t>VisualVault completed the FPARS Form templates, several appendices, and forms related to signatures and payments.</w:t>
      </w:r>
      <w:r w:rsidR="00A02229">
        <w:t xml:space="preserve"> </w:t>
      </w:r>
      <w:r w:rsidR="001E62D2" w:rsidRPr="001E62D2">
        <w:t xml:space="preserve">See </w:t>
      </w:r>
      <w:r w:rsidR="001E62D2">
        <w:t>below</w:t>
      </w:r>
      <w:r w:rsidR="001E62D2" w:rsidRPr="001E62D2">
        <w:t xml:space="preserve"> for more updates from VisualVault.</w:t>
      </w:r>
    </w:p>
    <w:p w14:paraId="2DCEBACD" w14:textId="321C645E" w:rsidR="00140F17" w:rsidRPr="00140F17" w:rsidRDefault="00140F17" w:rsidP="00712A58">
      <w:pPr>
        <w:pStyle w:val="Heading2"/>
      </w:pPr>
      <w:r w:rsidRPr="00140F17">
        <w:t>Town Hall</w:t>
      </w:r>
      <w:r w:rsidR="00A02229">
        <w:t xml:space="preserve"> </w:t>
      </w:r>
      <w:r w:rsidRPr="00140F17">
        <w:t xml:space="preserve"> </w:t>
      </w:r>
    </w:p>
    <w:p w14:paraId="61517D2B" w14:textId="0BCF33CA" w:rsidR="00140F17" w:rsidRPr="00140F17" w:rsidRDefault="00EA2745" w:rsidP="007C1506">
      <w:r w:rsidRPr="00EA2745">
        <w:t xml:space="preserve">The Town Hall held on January 17 was a great success—watch the recording </w:t>
      </w:r>
      <w:hyperlink r:id="rId5" w:history="1">
        <w:r w:rsidRPr="00EA2745">
          <w:rPr>
            <w:rStyle w:val="Hyperlink"/>
          </w:rPr>
          <w:t>here</w:t>
        </w:r>
      </w:hyperlink>
      <w:r w:rsidRPr="00EA2745">
        <w:t>.</w:t>
      </w:r>
      <w:r w:rsidR="00140F17" w:rsidRPr="00140F17">
        <w:t xml:space="preserve"> </w:t>
      </w:r>
    </w:p>
    <w:p w14:paraId="7E3EFCCB" w14:textId="1C87AC76" w:rsidR="00763D87" w:rsidRPr="00F500C4" w:rsidRDefault="00913FFD" w:rsidP="00712A58">
      <w:pPr>
        <w:pStyle w:val="Heading2"/>
      </w:pPr>
      <w:r w:rsidRPr="00913FFD">
        <w:t>Change Champion Forums</w:t>
      </w:r>
      <w:r w:rsidR="00763D87" w:rsidRPr="00F500C4">
        <w:t xml:space="preserve"> </w:t>
      </w:r>
    </w:p>
    <w:p w14:paraId="25FF1D46" w14:textId="0989F993" w:rsidR="00D9172E" w:rsidRDefault="00913FFD" w:rsidP="00712A58">
      <w:pPr>
        <w:rPr>
          <w:b/>
          <w:bCs/>
        </w:rPr>
      </w:pPr>
      <w:r w:rsidRPr="00913FFD">
        <w:t>Change Champion Forums are underway, with our Champions engaged as we prepare for launch in May</w:t>
      </w:r>
      <w:r w:rsidR="00A02229" w:rsidRPr="00913FFD">
        <w:t>.</w:t>
      </w:r>
      <w:r w:rsidR="00A02229">
        <w:t xml:space="preserve"> </w:t>
      </w:r>
    </w:p>
    <w:p w14:paraId="7403D353" w14:textId="62A5DE1B" w:rsidR="001F0E53" w:rsidRDefault="00566133" w:rsidP="00566133">
      <w:pPr>
        <w:pStyle w:val="Heading1"/>
      </w:pPr>
      <w:r w:rsidRPr="001F0E53">
        <w:t>UPDATES FROM</w:t>
      </w:r>
      <w:r>
        <w:t xml:space="preserve"> VISUAL</w:t>
      </w:r>
      <w:r w:rsidR="001E1ADC">
        <w:t xml:space="preserve"> </w:t>
      </w:r>
      <w:r>
        <w:t>VAULT</w:t>
      </w:r>
    </w:p>
    <w:p w14:paraId="3F689403" w14:textId="77777777" w:rsidR="002F4745" w:rsidRPr="002F4745" w:rsidRDefault="002F4745" w:rsidP="002F4745">
      <w:pPr>
        <w:ind w:left="360"/>
        <w:rPr>
          <w:rFonts w:ascii="Calibri" w:eastAsiaTheme="majorEastAsia" w:hAnsi="Calibri" w:cs="Calibri"/>
          <w:b/>
          <w:bCs/>
        </w:rPr>
      </w:pPr>
      <w:r w:rsidRPr="002F4745">
        <w:rPr>
          <w:rFonts w:ascii="Calibri" w:eastAsiaTheme="majorEastAsia" w:hAnsi="Calibri" w:cs="Calibri"/>
          <w:b/>
          <w:bCs/>
        </w:rPr>
        <w:t>VisualVault has accomplished the following:</w:t>
      </w:r>
    </w:p>
    <w:p w14:paraId="2F757E9A"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VisualVault has accomplished the following:</w:t>
      </w:r>
    </w:p>
    <w:p w14:paraId="4986B13D"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FPARS Form templates</w:t>
      </w:r>
    </w:p>
    <w:p w14:paraId="4F4A3C16"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Appendix D</w:t>
      </w:r>
    </w:p>
    <w:p w14:paraId="6DF00A68"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Appendix J</w:t>
      </w:r>
    </w:p>
    <w:p w14:paraId="2CCC1FA2"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Appendix H</w:t>
      </w:r>
    </w:p>
    <w:p w14:paraId="2DE65A67"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Step 1 of the Long-Term Application (LTA)</w:t>
      </w:r>
    </w:p>
    <w:p w14:paraId="7926DF02"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Signature related forms</w:t>
      </w:r>
    </w:p>
    <w:p w14:paraId="63463567"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Payment related forms</w:t>
      </w:r>
    </w:p>
    <w:p w14:paraId="177B9CFE" w14:textId="77777777" w:rsidR="00913FFD" w:rsidRPr="00913FFD" w:rsidRDefault="00913FFD" w:rsidP="00913FFD">
      <w:r w:rsidRPr="00913FFD">
        <w:t>New and ongoing work planned for February:</w:t>
      </w:r>
    </w:p>
    <w:p w14:paraId="7C427750" w14:textId="1D23E6EE"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Continue work on signature and payment forms (see below for more details)</w:t>
      </w:r>
    </w:p>
    <w:p w14:paraId="1CE83D5D"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FPARS Form templates</w:t>
      </w:r>
    </w:p>
    <w:p w14:paraId="1486D1A9"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Application Review Page (New office checklist)</w:t>
      </w:r>
    </w:p>
    <w:p w14:paraId="1325EEB4"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Data Analysis for data migration from FPARS to fpOnline</w:t>
      </w:r>
    </w:p>
    <w:p w14:paraId="31432C9C" w14:textId="77777777" w:rsidR="00913FFD" w:rsidRPr="00913FFD" w:rsidRDefault="00913FFD" w:rsidP="00913FFD">
      <w:pPr>
        <w:pStyle w:val="ListParagraph"/>
        <w:numPr>
          <w:ilvl w:val="0"/>
          <w:numId w:val="11"/>
        </w:numPr>
        <w:rPr>
          <w:rFonts w:ascii="Calibri" w:eastAsiaTheme="majorEastAsia" w:hAnsi="Calibri" w:cs="Calibri"/>
        </w:rPr>
      </w:pPr>
      <w:r w:rsidRPr="00913FFD">
        <w:rPr>
          <w:rFonts w:ascii="Calibri" w:eastAsiaTheme="majorEastAsia" w:hAnsi="Calibri" w:cs="Calibri"/>
        </w:rPr>
        <w:t xml:space="preserve">GIS Mapping Tool for applicants </w:t>
      </w:r>
    </w:p>
    <w:p w14:paraId="03B3953B" w14:textId="79131F81" w:rsidR="00C12E29" w:rsidRDefault="00913FFD" w:rsidP="00913FFD">
      <w:pPr>
        <w:pStyle w:val="ListParagraph"/>
        <w:numPr>
          <w:ilvl w:val="0"/>
          <w:numId w:val="11"/>
        </w:numPr>
      </w:pPr>
      <w:r w:rsidRPr="00913FFD">
        <w:rPr>
          <w:rFonts w:ascii="Calibri" w:eastAsiaTheme="majorEastAsia" w:hAnsi="Calibri" w:cs="Calibri"/>
        </w:rPr>
        <w:t>Integration efforts</w:t>
      </w:r>
      <w:r w:rsidR="00C12E29">
        <w:br w:type="page"/>
      </w:r>
    </w:p>
    <w:p w14:paraId="0FDF8F62" w14:textId="30E60752" w:rsidR="00063690" w:rsidRPr="008D195D" w:rsidRDefault="00063690" w:rsidP="00876FC0">
      <w:pPr>
        <w:pStyle w:val="Heading1"/>
        <w:rPr>
          <w:color w:val="FF0000"/>
        </w:rPr>
      </w:pPr>
      <w:r w:rsidRPr="001707F9">
        <w:lastRenderedPageBreak/>
        <w:t xml:space="preserve">PROJECT </w:t>
      </w:r>
      <w:r w:rsidRPr="00505B21">
        <w:t>MILESTONES &amp; PHASES</w:t>
      </w:r>
    </w:p>
    <w:p w14:paraId="592ED8A2" w14:textId="65C8F86A" w:rsidR="00063690" w:rsidRPr="00032494" w:rsidRDefault="00063690" w:rsidP="004713C6">
      <w:pPr>
        <w:pStyle w:val="ListParagraph"/>
        <w:numPr>
          <w:ilvl w:val="0"/>
          <w:numId w:val="1"/>
        </w:numPr>
      </w:pPr>
      <w:r w:rsidRPr="00032494">
        <w:t xml:space="preserve">The Planning phase involves </w:t>
      </w:r>
      <w:r w:rsidR="00505B21" w:rsidRPr="00032494">
        <w:t xml:space="preserve">preparation </w:t>
      </w:r>
      <w:r w:rsidRPr="00032494">
        <w:t xml:space="preserve">for RFP, </w:t>
      </w:r>
      <w:r w:rsidR="00505B21" w:rsidRPr="00032494">
        <w:t xml:space="preserve">team </w:t>
      </w:r>
      <w:r w:rsidRPr="00032494">
        <w:t xml:space="preserve">selection and </w:t>
      </w:r>
      <w:r w:rsidR="00505B21" w:rsidRPr="00032494">
        <w:t>high-level</w:t>
      </w:r>
      <w:r w:rsidRPr="00032494">
        <w:t xml:space="preserve"> requirements. This phase started in May 2023</w:t>
      </w:r>
      <w:r w:rsidR="00C5382F">
        <w:t xml:space="preserve"> and ended in October 2023</w:t>
      </w:r>
      <w:r w:rsidRPr="00032494">
        <w:t>.</w:t>
      </w:r>
    </w:p>
    <w:p w14:paraId="7539B755" w14:textId="55D16826" w:rsidR="00063690" w:rsidRPr="00032494" w:rsidRDefault="00063690" w:rsidP="004713C6">
      <w:pPr>
        <w:pStyle w:val="ListParagraph"/>
        <w:numPr>
          <w:ilvl w:val="0"/>
          <w:numId w:val="1"/>
        </w:numPr>
      </w:pPr>
      <w:r w:rsidRPr="00032494">
        <w:t xml:space="preserve">The PROCUREMENT phase involves </w:t>
      </w:r>
      <w:r w:rsidR="00505B21" w:rsidRPr="00032494">
        <w:t xml:space="preserve">request </w:t>
      </w:r>
      <w:r w:rsidRPr="00032494">
        <w:t xml:space="preserve">for proposals, </w:t>
      </w:r>
      <w:r w:rsidR="00505B21" w:rsidRPr="00032494">
        <w:t xml:space="preserve">technology </w:t>
      </w:r>
      <w:r w:rsidRPr="00032494">
        <w:t xml:space="preserve">budget, </w:t>
      </w:r>
      <w:r w:rsidR="00505B21" w:rsidRPr="00032494">
        <w:t xml:space="preserve">vendor </w:t>
      </w:r>
      <w:r w:rsidRPr="00032494">
        <w:t xml:space="preserve">selection, and </w:t>
      </w:r>
      <w:r w:rsidR="00505B21" w:rsidRPr="00032494">
        <w:t xml:space="preserve">contract </w:t>
      </w:r>
      <w:r w:rsidRPr="00032494">
        <w:t>negotiations. This phase started in November 2023 and end</w:t>
      </w:r>
      <w:r w:rsidR="001E4974" w:rsidRPr="00032494">
        <w:t>ed</w:t>
      </w:r>
      <w:r w:rsidRPr="00032494">
        <w:t xml:space="preserve"> in </w:t>
      </w:r>
      <w:r w:rsidR="001E4974" w:rsidRPr="00032494">
        <w:t>July</w:t>
      </w:r>
      <w:r w:rsidR="00817021" w:rsidRPr="00032494">
        <w:t xml:space="preserve"> </w:t>
      </w:r>
      <w:r w:rsidRPr="00032494">
        <w:t>2024.</w:t>
      </w:r>
    </w:p>
    <w:p w14:paraId="423B3B14" w14:textId="056B9A1C" w:rsidR="00063690" w:rsidRPr="00032494" w:rsidRDefault="00063690" w:rsidP="004713C6">
      <w:pPr>
        <w:pStyle w:val="ListParagraph"/>
        <w:numPr>
          <w:ilvl w:val="0"/>
          <w:numId w:val="1"/>
        </w:numPr>
      </w:pPr>
      <w:r w:rsidRPr="00032494">
        <w:t xml:space="preserve">The DISCOVERY phase involves </w:t>
      </w:r>
      <w:r w:rsidR="00505B21" w:rsidRPr="00032494">
        <w:t xml:space="preserve">determining </w:t>
      </w:r>
      <w:r w:rsidRPr="00032494">
        <w:t xml:space="preserve">detailed requirements and </w:t>
      </w:r>
      <w:r w:rsidR="00505B21" w:rsidRPr="00032494">
        <w:t xml:space="preserve">ensuring </w:t>
      </w:r>
      <w:r w:rsidRPr="00032494">
        <w:t>common understanding. This phase start</w:t>
      </w:r>
      <w:r w:rsidR="001E4974" w:rsidRPr="00032494">
        <w:t>ed</w:t>
      </w:r>
      <w:r w:rsidRPr="00032494">
        <w:t xml:space="preserve"> in </w:t>
      </w:r>
      <w:r w:rsidR="00951E2D" w:rsidRPr="00032494">
        <w:t xml:space="preserve">July </w:t>
      </w:r>
      <w:r w:rsidRPr="00032494">
        <w:t>2024 and end</w:t>
      </w:r>
      <w:r w:rsidR="00372D7D">
        <w:t>ed</w:t>
      </w:r>
      <w:r w:rsidRPr="00032494">
        <w:t xml:space="preserve"> in </w:t>
      </w:r>
      <w:r w:rsidR="008D195D" w:rsidRPr="00032494">
        <w:t>September</w:t>
      </w:r>
      <w:r w:rsidR="00951E2D" w:rsidRPr="00032494">
        <w:t xml:space="preserve"> </w:t>
      </w:r>
      <w:r w:rsidRPr="00032494">
        <w:t>2024.</w:t>
      </w:r>
    </w:p>
    <w:p w14:paraId="75564A33" w14:textId="71431BDE" w:rsidR="00063690" w:rsidRPr="00032494" w:rsidRDefault="00063690" w:rsidP="004713C6">
      <w:pPr>
        <w:pStyle w:val="ListParagraph"/>
        <w:numPr>
          <w:ilvl w:val="0"/>
          <w:numId w:val="1"/>
        </w:numPr>
      </w:pPr>
      <w:r w:rsidRPr="00032494">
        <w:t xml:space="preserve">The CONFIGURATION phase involves </w:t>
      </w:r>
      <w:r w:rsidR="00505B21" w:rsidRPr="00032494">
        <w:t xml:space="preserve">configuring software </w:t>
      </w:r>
      <w:r w:rsidRPr="00032494">
        <w:t>to meet requirements. This phase start</w:t>
      </w:r>
      <w:r w:rsidR="008D195D" w:rsidRPr="00032494">
        <w:t>ed</w:t>
      </w:r>
      <w:r w:rsidRPr="00032494">
        <w:t xml:space="preserve"> in </w:t>
      </w:r>
      <w:r w:rsidR="00951E2D" w:rsidRPr="00032494">
        <w:t xml:space="preserve">July </w:t>
      </w:r>
      <w:r w:rsidRPr="00032494">
        <w:t xml:space="preserve">2024 and ends in </w:t>
      </w:r>
      <w:r w:rsidR="008D195D" w:rsidRPr="00032494">
        <w:t>February</w:t>
      </w:r>
      <w:r w:rsidRPr="00032494">
        <w:t xml:space="preserve"> 202</w:t>
      </w:r>
      <w:r w:rsidR="008D195D" w:rsidRPr="00032494">
        <w:t>5</w:t>
      </w:r>
      <w:r w:rsidRPr="00032494">
        <w:t>.</w:t>
      </w:r>
    </w:p>
    <w:p w14:paraId="0A6981DD" w14:textId="7635F0B2" w:rsidR="00063690" w:rsidRPr="00032494" w:rsidRDefault="00063690" w:rsidP="004713C6">
      <w:pPr>
        <w:pStyle w:val="ListParagraph"/>
        <w:numPr>
          <w:ilvl w:val="0"/>
          <w:numId w:val="1"/>
        </w:numPr>
      </w:pPr>
      <w:r w:rsidRPr="00032494">
        <w:t xml:space="preserve">The TESTING &amp; TRAINING phase involves </w:t>
      </w:r>
      <w:r w:rsidR="00505B21" w:rsidRPr="00032494">
        <w:t>testing c</w:t>
      </w:r>
      <w:r w:rsidRPr="00032494">
        <w:t>onfiguration and compar</w:t>
      </w:r>
      <w:r w:rsidR="00505B21" w:rsidRPr="00032494">
        <w:t>ing it</w:t>
      </w:r>
      <w:r w:rsidRPr="00032494">
        <w:t xml:space="preserve"> to requirements and </w:t>
      </w:r>
      <w:r w:rsidR="00505B21" w:rsidRPr="00032494">
        <w:t>training u</w:t>
      </w:r>
      <w:r w:rsidRPr="00032494">
        <w:t xml:space="preserve">sers using multiple formats. This phase starts in </w:t>
      </w:r>
      <w:r w:rsidR="008D195D" w:rsidRPr="00032494">
        <w:t>February</w:t>
      </w:r>
      <w:r w:rsidR="00951E2D" w:rsidRPr="00032494">
        <w:t xml:space="preserve"> </w:t>
      </w:r>
      <w:r w:rsidRPr="00032494">
        <w:t xml:space="preserve">2024 and ends in </w:t>
      </w:r>
      <w:r w:rsidR="008D195D" w:rsidRPr="00032494">
        <w:t>April 2025</w:t>
      </w:r>
      <w:r w:rsidRPr="00032494">
        <w:t>.</w:t>
      </w:r>
    </w:p>
    <w:p w14:paraId="0CA7AE2A" w14:textId="5A5C2025" w:rsidR="00063690" w:rsidRPr="005C4ABB" w:rsidRDefault="00063690" w:rsidP="004713C6">
      <w:pPr>
        <w:pStyle w:val="ListParagraph"/>
        <w:numPr>
          <w:ilvl w:val="0"/>
          <w:numId w:val="1"/>
        </w:numPr>
      </w:pPr>
      <w:r w:rsidRPr="005C4ABB">
        <w:t>The software will Go Live in</w:t>
      </w:r>
      <w:r w:rsidRPr="005D3913">
        <w:t xml:space="preserve"> </w:t>
      </w:r>
      <w:r w:rsidR="00BB52A4" w:rsidRPr="005D3913">
        <w:t>May 2025</w:t>
      </w:r>
      <w:r w:rsidR="00BB52A4">
        <w:t>.</w:t>
      </w:r>
    </w:p>
    <w:p w14:paraId="04006C7B" w14:textId="100D2105" w:rsidR="00876FC0" w:rsidRDefault="00C45BF5" w:rsidP="00876FC0">
      <w:pPr>
        <w:pStyle w:val="Heading1"/>
      </w:pPr>
      <w:r w:rsidRPr="00C45BF5">
        <w:t xml:space="preserve">Question of the </w:t>
      </w:r>
      <w:r w:rsidRPr="00C45BF5">
        <w:t>Month</w:t>
      </w:r>
    </w:p>
    <w:p w14:paraId="410F8C5F" w14:textId="77777777" w:rsidR="00C45BF5" w:rsidRDefault="00C45BF5" w:rsidP="00C45BF5">
      <w:pPr>
        <w:pStyle w:val="Heading2"/>
      </w:pPr>
      <w:r>
        <w:t>How do I know my credit card information is secure with fpOnline’s new electronic payment system?</w:t>
      </w:r>
    </w:p>
    <w:p w14:paraId="0C88E4B8" w14:textId="77777777" w:rsidR="00C45BF5" w:rsidRDefault="00C45BF5" w:rsidP="00C45BF5">
      <w:r>
        <w:t>fpOnline’s developers have put in place a number of elements that add up to a secure payment transaction every time.</w:t>
      </w:r>
    </w:p>
    <w:p w14:paraId="7ABB0FE7" w14:textId="77777777" w:rsidR="00C45BF5" w:rsidRDefault="00C45BF5" w:rsidP="00C45BF5">
      <w:pPr>
        <w:pStyle w:val="ListParagraph"/>
        <w:numPr>
          <w:ilvl w:val="0"/>
          <w:numId w:val="14"/>
        </w:numPr>
      </w:pPr>
      <w:r>
        <w:t>The online payment mechanisms of fpOnline will use a certified payment gateway to receive payments. Your credit card information is not stored in fpOnline.</w:t>
      </w:r>
    </w:p>
    <w:p w14:paraId="755DFF6F" w14:textId="3D6D5D92" w:rsidR="00C45BF5" w:rsidRDefault="00C45BF5" w:rsidP="00C45BF5">
      <w:pPr>
        <w:pStyle w:val="ListParagraph"/>
        <w:numPr>
          <w:ilvl w:val="0"/>
          <w:numId w:val="14"/>
        </w:numPr>
      </w:pPr>
      <w:r>
        <w:t>Organizations who provide this service go through a national certification for Payment Card Industry Data Security Standards (PCI DSS).</w:t>
      </w:r>
      <w:r w:rsidR="00A02229">
        <w:t xml:space="preserve"> </w:t>
      </w:r>
    </w:p>
    <w:p w14:paraId="321D4288" w14:textId="77D59897" w:rsidR="00C45BF5" w:rsidRDefault="00C45BF5" w:rsidP="00C45BF5">
      <w:pPr>
        <w:pStyle w:val="ListParagraph"/>
        <w:numPr>
          <w:ilvl w:val="0"/>
          <w:numId w:val="14"/>
        </w:numPr>
      </w:pPr>
      <w:r>
        <w:t>This means that the organization must put technology in place to ensure secure communications and protected storage of credit card information.</w:t>
      </w:r>
      <w:r w:rsidR="00A02229">
        <w:t xml:space="preserve"> </w:t>
      </w:r>
    </w:p>
    <w:p w14:paraId="278E22F7" w14:textId="323A6A3D" w:rsidR="00C45BF5" w:rsidRDefault="00C45BF5" w:rsidP="00C45BF5">
      <w:pPr>
        <w:pStyle w:val="ListParagraph"/>
        <w:numPr>
          <w:ilvl w:val="0"/>
          <w:numId w:val="14"/>
        </w:numPr>
      </w:pPr>
      <w:r>
        <w:t>This certification also requires that the organization enforce policies that prevent access to credit card information unless an employee’s job requires it.</w:t>
      </w:r>
      <w:r w:rsidR="00A02229">
        <w:t xml:space="preserve"> </w:t>
      </w:r>
    </w:p>
    <w:p w14:paraId="12E0231E" w14:textId="77777777" w:rsidR="00C45BF5" w:rsidRDefault="00C45BF5" w:rsidP="00C45BF5">
      <w:pPr>
        <w:pStyle w:val="ListParagraph"/>
        <w:numPr>
          <w:ilvl w:val="0"/>
          <w:numId w:val="14"/>
        </w:numPr>
      </w:pPr>
      <w:r>
        <w:t>Employees of the organization’s payment system must be vetted with thorough background checks and they must be closely monitored.</w:t>
      </w:r>
    </w:p>
    <w:p w14:paraId="3BAFF104" w14:textId="57CCC07D" w:rsidR="00C45BF5" w:rsidRDefault="00C45BF5" w:rsidP="00C45BF5">
      <w:pPr>
        <w:pStyle w:val="ListParagraph"/>
        <w:numPr>
          <w:ilvl w:val="0"/>
          <w:numId w:val="14"/>
        </w:numPr>
      </w:pPr>
      <w:r>
        <w:t>When you enter your payment information, it will be transmitted securely through the highest levels of encryption/protection possible.</w:t>
      </w:r>
      <w:r w:rsidR="00A02229">
        <w:t xml:space="preserve"> </w:t>
      </w:r>
    </w:p>
    <w:p w14:paraId="67BE0C5A" w14:textId="7E785232" w:rsidR="00C45BF5" w:rsidRDefault="00C45BF5" w:rsidP="00C45BF5">
      <w:pPr>
        <w:pStyle w:val="ListParagraph"/>
        <w:numPr>
          <w:ilvl w:val="0"/>
          <w:numId w:val="14"/>
        </w:numPr>
      </w:pPr>
      <w:r>
        <w:t>The payment system will complete the transaction isolated from fpOnline and return a transaction ID to fpOnline for reference.</w:t>
      </w:r>
      <w:r w:rsidR="00A02229">
        <w:t xml:space="preserve"> </w:t>
      </w:r>
    </w:p>
    <w:p w14:paraId="00ECDA1A" w14:textId="3292EE21" w:rsidR="00C45BF5" w:rsidRDefault="00C45BF5" w:rsidP="00C45BF5">
      <w:pPr>
        <w:pStyle w:val="ListParagraph"/>
        <w:numPr>
          <w:ilvl w:val="0"/>
          <w:numId w:val="14"/>
        </w:numPr>
      </w:pPr>
      <w:r>
        <w:t>fpOnline will store this transaction ID to ensure that your transactions can be traced and verified. The transaction ID will enable DNR to identify your transaction, determine the status of your payment, and facilitate a refund if needed</w:t>
      </w:r>
      <w:r w:rsidR="00A02229">
        <w:t xml:space="preserve">. </w:t>
      </w:r>
    </w:p>
    <w:p w14:paraId="1977BF29" w14:textId="60689122" w:rsidR="00C45BF5" w:rsidRDefault="00C45BF5" w:rsidP="00C45BF5">
      <w:pPr>
        <w:pStyle w:val="ListParagraph"/>
        <w:numPr>
          <w:ilvl w:val="0"/>
          <w:numId w:val="14"/>
        </w:numPr>
      </w:pPr>
      <w:r>
        <w:t>fpOnline will treat each transaction with care.</w:t>
      </w:r>
      <w:r w:rsidR="00A02229">
        <w:t xml:space="preserve"> </w:t>
      </w:r>
      <w:r>
        <w:t>Every transaction will be protected and cannot be changed.</w:t>
      </w:r>
    </w:p>
    <w:p w14:paraId="5A090FC9" w14:textId="0F2E4D51" w:rsidR="00C45BF5" w:rsidRPr="00C45BF5" w:rsidRDefault="00C45BF5" w:rsidP="00C45BF5">
      <w:pPr>
        <w:pStyle w:val="ListParagraph"/>
        <w:numPr>
          <w:ilvl w:val="0"/>
          <w:numId w:val="14"/>
        </w:numPr>
      </w:pPr>
      <w:r>
        <w:t>fpOnline will provide a clear audit trail for every fee assessed and every payment received.</w:t>
      </w:r>
    </w:p>
    <w:p w14:paraId="65C23801" w14:textId="2EE0E00F" w:rsidR="00C12E29" w:rsidRDefault="00C12E29" w:rsidP="00C5382F">
      <w:r>
        <w:br w:type="page"/>
      </w:r>
    </w:p>
    <w:p w14:paraId="187BE026" w14:textId="4DB64D59" w:rsidR="00063690" w:rsidRPr="00505B21" w:rsidRDefault="00063690" w:rsidP="001707F9">
      <w:pPr>
        <w:pStyle w:val="Heading1"/>
      </w:pPr>
      <w:r w:rsidRPr="00505B21">
        <w:lastRenderedPageBreak/>
        <w:t>LOOKAHEAD</w:t>
      </w:r>
    </w:p>
    <w:p w14:paraId="06F4D958" w14:textId="007DB5C2" w:rsidR="00B12955" w:rsidRDefault="00B12955" w:rsidP="00B12955">
      <w:pPr>
        <w:pStyle w:val="Heading2"/>
      </w:pPr>
      <w:r>
        <w:t xml:space="preserve">Join us for an fpOnline Demo Friday, February 28 at 1:30 </w:t>
      </w:r>
      <w:r w:rsidR="00413A69">
        <w:t>p</w:t>
      </w:r>
      <w:r w:rsidR="009923BB">
        <w:t>.</w:t>
      </w:r>
      <w:r w:rsidR="00413A69">
        <w:t>m</w:t>
      </w:r>
      <w:r>
        <w:t>. Here’s the Zoom link:</w:t>
      </w:r>
      <w:r>
        <w:br/>
      </w:r>
      <w:hyperlink r:id="rId6" w:history="1">
        <w:r w:rsidRPr="00B40810">
          <w:rPr>
            <w:rStyle w:val="Hyperlink"/>
          </w:rPr>
          <w:t>https://dnr-wa-gov.zoom.us/j/85342355137</w:t>
        </w:r>
      </w:hyperlink>
    </w:p>
    <w:p w14:paraId="26911D98" w14:textId="4890CED4" w:rsidR="00344E1A" w:rsidRDefault="00757662" w:rsidP="00C5382F">
      <w:pPr>
        <w:pStyle w:val="Heading2"/>
      </w:pPr>
      <w:r w:rsidRPr="00757662">
        <w:t xml:space="preserve"> </w:t>
      </w:r>
      <w:r w:rsidR="00505AE0" w:rsidRPr="00505AE0">
        <w:t>VisualVault will begin working on the GIS Mapping Tool.</w:t>
      </w:r>
    </w:p>
    <w:p w14:paraId="45A32408" w14:textId="68E8EC30" w:rsidR="00C5382F" w:rsidRPr="00C5382F" w:rsidRDefault="00C5382F" w:rsidP="00C5382F">
      <w:pPr>
        <w:pStyle w:val="Heading2"/>
      </w:pPr>
      <w:r w:rsidRPr="00C5382F">
        <w:t>Calendar events:</w:t>
      </w:r>
    </w:p>
    <w:p w14:paraId="4375EF09" w14:textId="791501D9" w:rsidR="005C062B" w:rsidRDefault="005C062B" w:rsidP="005C062B">
      <w:r>
        <w:t>February 4, 2025 - DNR FP Staff Advisory Committee</w:t>
      </w:r>
      <w:r w:rsidR="00410B95">
        <w:t>,</w:t>
      </w:r>
      <w:r>
        <w:t xml:space="preserve"> 9:00 – 10:30 a.m.</w:t>
      </w:r>
    </w:p>
    <w:p w14:paraId="5B55E8BC" w14:textId="5BE73605" w:rsidR="00766530" w:rsidRDefault="00766530" w:rsidP="00766530">
      <w:r>
        <w:t xml:space="preserve">February </w:t>
      </w:r>
      <w:r w:rsidR="005C062B">
        <w:t>4</w:t>
      </w:r>
      <w:r>
        <w:t xml:space="preserve">, </w:t>
      </w:r>
      <w:r w:rsidR="005C062B">
        <w:t>2025</w:t>
      </w:r>
      <w:r>
        <w:t xml:space="preserve"> - Reviewers Advisory Committee, 2:30 – 4:00 p.m.</w:t>
      </w:r>
    </w:p>
    <w:p w14:paraId="09CE6777" w14:textId="7C58E34D" w:rsidR="00766530" w:rsidRDefault="00766530" w:rsidP="00766530">
      <w:r>
        <w:t xml:space="preserve">February </w:t>
      </w:r>
      <w:r w:rsidR="005C062B">
        <w:t>5</w:t>
      </w:r>
      <w:r>
        <w:t xml:space="preserve">, </w:t>
      </w:r>
      <w:r w:rsidR="005C062B">
        <w:t>2025</w:t>
      </w:r>
      <w:r>
        <w:t xml:space="preserve"> - Landowner Advisory Committee</w:t>
      </w:r>
      <w:r w:rsidR="00410B95">
        <w:t>,</w:t>
      </w:r>
      <w:r>
        <w:t xml:space="preserve"> 8:00 – 9:30 a.m. </w:t>
      </w:r>
    </w:p>
    <w:p w14:paraId="4E63FAAD" w14:textId="511B208E" w:rsidR="00766530" w:rsidRDefault="00766530" w:rsidP="00766530">
      <w:r>
        <w:t xml:space="preserve">February </w:t>
      </w:r>
      <w:r w:rsidR="005C062B">
        <w:t>5</w:t>
      </w:r>
      <w:r>
        <w:t xml:space="preserve">, </w:t>
      </w:r>
      <w:r w:rsidR="005C062B">
        <w:t>2025</w:t>
      </w:r>
      <w:r>
        <w:t xml:space="preserve"> - *FP Program Coordinator Call, 9:00 – 10:30 a.m.</w:t>
      </w:r>
    </w:p>
    <w:p w14:paraId="6C948C65" w14:textId="1C6C433D" w:rsidR="00766530" w:rsidRDefault="00766530" w:rsidP="00766530">
      <w:r>
        <w:t xml:space="preserve">February </w:t>
      </w:r>
      <w:r w:rsidR="005C062B">
        <w:t>6</w:t>
      </w:r>
      <w:r w:rsidRPr="006064EE">
        <w:t xml:space="preserve">, </w:t>
      </w:r>
      <w:r w:rsidR="005C062B">
        <w:t>2025</w:t>
      </w:r>
      <w:r w:rsidRPr="006064EE">
        <w:t xml:space="preserve"> - *</w:t>
      </w:r>
      <w:r w:rsidRPr="00A529A3">
        <w:t>FP District Manager Meeting</w:t>
      </w:r>
      <w:r w:rsidRPr="006064EE">
        <w:t xml:space="preserve">, </w:t>
      </w:r>
      <w:r>
        <w:t>8:15</w:t>
      </w:r>
      <w:r w:rsidRPr="006064EE">
        <w:t xml:space="preserve"> – </w:t>
      </w:r>
      <w:r>
        <w:t>10</w:t>
      </w:r>
      <w:r w:rsidRPr="006064EE">
        <w:t xml:space="preserve">:00 </w:t>
      </w:r>
      <w:r>
        <w:t>a</w:t>
      </w:r>
      <w:r w:rsidRPr="006064EE">
        <w:t>.m.</w:t>
      </w:r>
    </w:p>
    <w:p w14:paraId="19DAFED2" w14:textId="2E30AEE3" w:rsidR="00766530" w:rsidRDefault="00766530" w:rsidP="00766530">
      <w:r>
        <w:t>February 1</w:t>
      </w:r>
      <w:r w:rsidR="004838ED">
        <w:t>8</w:t>
      </w:r>
      <w:r>
        <w:t xml:space="preserve">, </w:t>
      </w:r>
      <w:r w:rsidR="005C062B">
        <w:t>2025</w:t>
      </w:r>
      <w:r>
        <w:t xml:space="preserve"> - *FP Assistants Monthly Meeting, 1:00 – 2:00 p.m.</w:t>
      </w:r>
    </w:p>
    <w:p w14:paraId="016E8926" w14:textId="74B0DDCD" w:rsidR="00766530" w:rsidRDefault="00766530" w:rsidP="00766530">
      <w:r>
        <w:t>February 1</w:t>
      </w:r>
      <w:r w:rsidR="004838ED">
        <w:t>9</w:t>
      </w:r>
      <w:r>
        <w:t xml:space="preserve">, </w:t>
      </w:r>
      <w:r w:rsidR="005C062B">
        <w:t>2025</w:t>
      </w:r>
      <w:r>
        <w:t xml:space="preserve"> - *FP Program Meeting , 10:00 – 11:00 a.m.</w:t>
      </w:r>
    </w:p>
    <w:p w14:paraId="08114D5D" w14:textId="1D2CE1BD" w:rsidR="009B5A56" w:rsidRPr="009B5A56" w:rsidRDefault="009B5A56" w:rsidP="00766530">
      <w:pPr>
        <w:rPr>
          <w:b/>
          <w:bCs/>
        </w:rPr>
      </w:pPr>
      <w:r>
        <w:t xml:space="preserve">February 26, 2025 - </w:t>
      </w:r>
      <w:r w:rsidRPr="009B5A56">
        <w:t>*Quarterly Sponsor Coalition - WaTech IT Projects</w:t>
      </w:r>
      <w:r w:rsidR="00410B95">
        <w:t>,</w:t>
      </w:r>
      <w:r w:rsidRPr="009B5A56">
        <w:t xml:space="preserve"> 4</w:t>
      </w:r>
      <w:r>
        <w:t xml:space="preserve">:00 </w:t>
      </w:r>
      <w:r w:rsidRPr="009B5A56">
        <w:t>–</w:t>
      </w:r>
      <w:r>
        <w:t xml:space="preserve"> </w:t>
      </w:r>
      <w:r w:rsidRPr="009B5A56">
        <w:t>5</w:t>
      </w:r>
      <w:r>
        <w:t>:00</w:t>
      </w:r>
      <w:r w:rsidRPr="009B5A56">
        <w:t xml:space="preserve"> p.m.</w:t>
      </w:r>
    </w:p>
    <w:p w14:paraId="0AF4EBE5" w14:textId="5DDCD80A" w:rsidR="004838ED" w:rsidRDefault="004838ED" w:rsidP="004838ED">
      <w:r>
        <w:t>February</w:t>
      </w:r>
      <w:r w:rsidR="009B5A56">
        <w:t xml:space="preserve"> 27</w:t>
      </w:r>
      <w:r>
        <w:t xml:space="preserve">, 2025 - </w:t>
      </w:r>
      <w:r w:rsidRPr="00486E5D">
        <w:t>*fpOnline Steering Committee</w:t>
      </w:r>
      <w:r w:rsidR="00410B95">
        <w:t>,</w:t>
      </w:r>
      <w:r w:rsidRPr="00486E5D">
        <w:t xml:space="preserve"> 3</w:t>
      </w:r>
      <w:r>
        <w:t xml:space="preserve">:00 </w:t>
      </w:r>
      <w:r w:rsidRPr="00486E5D">
        <w:t>–</w:t>
      </w:r>
      <w:r>
        <w:t xml:space="preserve"> </w:t>
      </w:r>
      <w:r w:rsidRPr="00486E5D">
        <w:t>4:30 p.m.</w:t>
      </w:r>
    </w:p>
    <w:p w14:paraId="2D182FD4" w14:textId="48027674" w:rsidR="00413A69" w:rsidRDefault="009923BB" w:rsidP="004838ED">
      <w:r w:rsidRPr="009923BB">
        <w:t>February 28</w:t>
      </w:r>
      <w:r>
        <w:t xml:space="preserve">, 2025 - </w:t>
      </w:r>
      <w:r w:rsidRPr="009923BB">
        <w:t>fpOnline Demo</w:t>
      </w:r>
      <w:r>
        <w:t>,</w:t>
      </w:r>
      <w:r w:rsidRPr="009923BB">
        <w:t xml:space="preserve"> 1:30 p.m</w:t>
      </w:r>
      <w:r w:rsidR="006310AC">
        <w:t>.</w:t>
      </w:r>
    </w:p>
    <w:p w14:paraId="0F03527E" w14:textId="77777777" w:rsidR="008F1753" w:rsidRDefault="008F1753" w:rsidP="008F1753">
      <w:r>
        <w:t>February 4, 2025 - DNR FP Staff Advisory Committee, 9:00 – 10:30 a.m.</w:t>
      </w:r>
    </w:p>
    <w:p w14:paraId="0D805570" w14:textId="156D6317" w:rsidR="008F1753" w:rsidRDefault="008F1753" w:rsidP="008F1753">
      <w:r>
        <w:t>March</w:t>
      </w:r>
      <w:r>
        <w:t xml:space="preserve"> 4, 2025 - Reviewers Advisory Committee, 2:30 – 4:00 p.m.</w:t>
      </w:r>
    </w:p>
    <w:p w14:paraId="0F5A5CDE" w14:textId="47932846" w:rsidR="008F1753" w:rsidRDefault="008F1753" w:rsidP="008F1753">
      <w:r>
        <w:t>March</w:t>
      </w:r>
      <w:r>
        <w:t xml:space="preserve"> 5, 2025 - Landowner Advisory Committee, 8:00 – 9:30 a.m. </w:t>
      </w:r>
    </w:p>
    <w:p w14:paraId="18A96673" w14:textId="1A8814FB" w:rsidR="008F1753" w:rsidRDefault="008F1753" w:rsidP="008F1753">
      <w:r>
        <w:t>March</w:t>
      </w:r>
      <w:r>
        <w:t xml:space="preserve"> 5, 2025 - *FP Program Coordinator Call, 9:00 – 10:30 a.m.</w:t>
      </w:r>
    </w:p>
    <w:p w14:paraId="35CC0D4A" w14:textId="2C676361" w:rsidR="008F1753" w:rsidRDefault="008F1753" w:rsidP="008F1753">
      <w:r>
        <w:t>March</w:t>
      </w:r>
      <w:r>
        <w:t xml:space="preserve"> 6</w:t>
      </w:r>
      <w:r w:rsidRPr="006064EE">
        <w:t xml:space="preserve">, </w:t>
      </w:r>
      <w:r>
        <w:t>2025</w:t>
      </w:r>
      <w:r w:rsidRPr="006064EE">
        <w:t xml:space="preserve"> - *</w:t>
      </w:r>
      <w:r w:rsidRPr="00A529A3">
        <w:t>FP District Manager Meeting</w:t>
      </w:r>
      <w:r w:rsidRPr="006064EE">
        <w:t xml:space="preserve">, </w:t>
      </w:r>
      <w:r>
        <w:t>8:15</w:t>
      </w:r>
      <w:r w:rsidRPr="006064EE">
        <w:t xml:space="preserve"> – </w:t>
      </w:r>
      <w:r>
        <w:t>10</w:t>
      </w:r>
      <w:r w:rsidRPr="006064EE">
        <w:t xml:space="preserve">:00 </w:t>
      </w:r>
      <w:r>
        <w:t>a</w:t>
      </w:r>
      <w:r w:rsidRPr="006064EE">
        <w:t>.m.</w:t>
      </w:r>
    </w:p>
    <w:p w14:paraId="70269C9B" w14:textId="0EBFB391" w:rsidR="008F1753" w:rsidRDefault="008F1753" w:rsidP="008F1753">
      <w:r>
        <w:t>March</w:t>
      </w:r>
      <w:r>
        <w:t xml:space="preserve"> 18, 2025 - *FP Assistants Monthly Meeting, 1:00 – 2:00 p.m.</w:t>
      </w:r>
    </w:p>
    <w:p w14:paraId="1452E684" w14:textId="3DC0D1C0" w:rsidR="008F1753" w:rsidRDefault="008F1753" w:rsidP="008F1753">
      <w:r>
        <w:t>March</w:t>
      </w:r>
      <w:r>
        <w:t xml:space="preserve"> 19, 2025 - *FP Program Meeting , 10:00 – 11:00 a.m.</w:t>
      </w:r>
    </w:p>
    <w:p w14:paraId="09DA209B" w14:textId="1949C20A" w:rsidR="008F1753" w:rsidRDefault="008F1753" w:rsidP="008F1753">
      <w:r>
        <w:t>March</w:t>
      </w:r>
      <w:r>
        <w:t xml:space="preserve"> 27, 2025 - </w:t>
      </w:r>
      <w:r w:rsidRPr="00486E5D">
        <w:t>*fpOnline Steering Committee</w:t>
      </w:r>
      <w:r>
        <w:t>,</w:t>
      </w:r>
      <w:r w:rsidRPr="00486E5D">
        <w:t xml:space="preserve"> 3</w:t>
      </w:r>
      <w:r>
        <w:t xml:space="preserve">:00 </w:t>
      </w:r>
      <w:r w:rsidRPr="00486E5D">
        <w:t>–</w:t>
      </w:r>
      <w:r>
        <w:t xml:space="preserve"> </w:t>
      </w:r>
      <w:r w:rsidRPr="00486E5D">
        <w:t>4:30 p.m.</w:t>
      </w:r>
    </w:p>
    <w:p w14:paraId="5447A370" w14:textId="77777777" w:rsidR="00766530" w:rsidRDefault="00766530" w:rsidP="00D9172E"/>
    <w:p w14:paraId="58A14606" w14:textId="6B78E7D7" w:rsidR="005F37CE" w:rsidRPr="005C4ABB" w:rsidRDefault="005F37CE" w:rsidP="005F37CE">
      <w:r w:rsidRPr="008473E9">
        <w:t>*DNR Internal Forest Practices program meetings</w:t>
      </w:r>
    </w:p>
    <w:p w14:paraId="1D1E2A68" w14:textId="77777777" w:rsidR="00C12E29" w:rsidRDefault="00C12E29" w:rsidP="00F500C4">
      <w:r>
        <w:br w:type="page"/>
      </w:r>
    </w:p>
    <w:p w14:paraId="27A6B707" w14:textId="77777777" w:rsidR="00E313A4" w:rsidRDefault="00E313A4" w:rsidP="0005136D">
      <w:pPr>
        <w:pStyle w:val="Heading2"/>
        <w:rPr>
          <w:rFonts w:asciiTheme="minorHAnsi" w:eastAsiaTheme="minorHAnsi" w:hAnsiTheme="minorHAnsi" w:cstheme="minorBidi"/>
          <w:sz w:val="32"/>
          <w:szCs w:val="32"/>
        </w:rPr>
      </w:pPr>
      <w:r w:rsidRPr="00E313A4">
        <w:rPr>
          <w:rFonts w:asciiTheme="minorHAnsi" w:eastAsiaTheme="minorHAnsi" w:hAnsiTheme="minorHAnsi" w:cstheme="minorBidi"/>
          <w:sz w:val="32"/>
          <w:szCs w:val="32"/>
        </w:rPr>
        <w:lastRenderedPageBreak/>
        <w:t>fpOnline Example</w:t>
      </w:r>
    </w:p>
    <w:p w14:paraId="41D2BAE3" w14:textId="640C0E30" w:rsidR="00DA30A5" w:rsidRDefault="006310AC" w:rsidP="00DA30A5">
      <w:pPr>
        <w:pStyle w:val="Heading2"/>
      </w:pPr>
      <w:r w:rsidRPr="006310AC">
        <w:t>VisualVault has shared preliminary screenshots of fpOnline’s new shopping cart and the payment portal. Please note that these solutions are in progress, so these screens may change in the final product</w:t>
      </w:r>
    </w:p>
    <w:p w14:paraId="10F3931D" w14:textId="22F8956F" w:rsidR="00306F3A" w:rsidRDefault="002725C1" w:rsidP="009675B5">
      <w:r>
        <w:t xml:space="preserve">Images show screenshots of </w:t>
      </w:r>
      <w:r w:rsidR="00DE0FCF">
        <w:t>the screens under discussion</w:t>
      </w:r>
      <w:r w:rsidR="005E7BE3">
        <w:t>.</w:t>
      </w:r>
    </w:p>
    <w:p w14:paraId="1046F4BC" w14:textId="77777777" w:rsidR="00DE0FCF" w:rsidRDefault="00DE0FCF" w:rsidP="00434969">
      <w:pPr>
        <w:pStyle w:val="ListParagraph"/>
        <w:numPr>
          <w:ilvl w:val="0"/>
          <w:numId w:val="13"/>
        </w:numPr>
      </w:pPr>
      <w:r w:rsidRPr="00DE0FCF">
        <w:t>From the shopping cart, you will click the “Pay Now” button (not shown) and be directed to the certified payment gateway.</w:t>
      </w:r>
      <w:r w:rsidRPr="00DE0FCF">
        <w:t xml:space="preserve"> </w:t>
      </w:r>
    </w:p>
    <w:p w14:paraId="6E059996" w14:textId="73A84933" w:rsidR="0093076F" w:rsidRDefault="00434969" w:rsidP="00434969">
      <w:pPr>
        <w:pStyle w:val="ListParagraph"/>
        <w:numPr>
          <w:ilvl w:val="0"/>
          <w:numId w:val="13"/>
        </w:numPr>
      </w:pPr>
      <w:r w:rsidRPr="00434969">
        <w:t>Once in the certified payment gateway, you will be presented a Customer Details screen that contains some user details populated from fpOnline, such as name and address.</w:t>
      </w:r>
    </w:p>
    <w:p w14:paraId="16F1B0B3" w14:textId="43BD80AF" w:rsidR="00434969" w:rsidRDefault="00434969" w:rsidP="00434969">
      <w:pPr>
        <w:pStyle w:val="ListParagraph"/>
        <w:numPr>
          <w:ilvl w:val="0"/>
          <w:numId w:val="13"/>
        </w:numPr>
      </w:pPr>
      <w:r w:rsidRPr="00434969">
        <w:t>And finally, you will have a chance to review your info and confirm your payment.</w:t>
      </w:r>
    </w:p>
    <w:p w14:paraId="4940162C" w14:textId="58DFAC16" w:rsidR="00BC263E" w:rsidRDefault="00BC263E" w:rsidP="00F500C4">
      <w:pPr>
        <w:pStyle w:val="Heading1"/>
        <w:spacing w:after="120"/>
      </w:pPr>
      <w:r w:rsidRPr="00505B21">
        <w:t>fpOnline TEAM MEMBER SPOTLIGHT</w:t>
      </w:r>
    </w:p>
    <w:p w14:paraId="6E5D33A9" w14:textId="1DE31079" w:rsidR="00FB0549" w:rsidRDefault="00C07B99" w:rsidP="00FB0549">
      <w:pPr>
        <w:pStyle w:val="Heading2"/>
      </w:pPr>
      <w:r w:rsidRPr="00C07B99">
        <w:t>Sarah Bottoms, DNR Forest Regulation - Division Budget Analyst</w:t>
      </w:r>
    </w:p>
    <w:p w14:paraId="74FCB0B8" w14:textId="77777777" w:rsidR="00C07B99" w:rsidRDefault="00C07B99" w:rsidP="00C07B99">
      <w:r>
        <w:t xml:space="preserve">Sarah Bottoms joined the Forest Regulation Division in 2024 as a Budget Analyst 4. Sarah plays a key role as the Budget Analyst for fpOnline, serving as a liaison with the DNR’s Central Budget Team. Her </w:t>
      </w:r>
      <w:proofErr w:type="gramStart"/>
      <w:r>
        <w:t>responsibilities include</w:t>
      </w:r>
      <w:proofErr w:type="gramEnd"/>
      <w:r>
        <w:t xml:space="preserve"> providing monthly expense reports, analyzing budget activities, and offering budget support during critical meetings with WaTech and the Office of Financial Management (OFM).</w:t>
      </w:r>
    </w:p>
    <w:p w14:paraId="1D148539" w14:textId="77777777" w:rsidR="00C07B99" w:rsidRDefault="00C07B99" w:rsidP="00C07B99">
      <w:r>
        <w:t>Before joining DNR, Sarah had 15 years of experience in various roles across different organizations, including the University of Washington, the Department of Corrections, the Auditors Office, and OFM. This diverse background has given her a deep understanding of financial operations and resource management.</w:t>
      </w:r>
    </w:p>
    <w:p w14:paraId="74E0BE4C" w14:textId="215543AF" w:rsidR="00FB0549" w:rsidRDefault="00C07B99" w:rsidP="00C07B99">
      <w:r>
        <w:t>A lifelong Washingtonian and proud graduate of Washington State University—Go Cougs!—Sarah is an active member of the Capital City Chorale. Outside of work, she enjoys crocheting, knitting, and spending time with her five kids and three dogs. She also loves going to concerts, watching hockey, hiking, camping, and the occasional karaoke night.</w:t>
      </w:r>
    </w:p>
    <w:p w14:paraId="04E81D24" w14:textId="06903024" w:rsidR="00FB0549" w:rsidRDefault="00FB0549" w:rsidP="00FB0549">
      <w:pPr>
        <w:pStyle w:val="Heading1"/>
      </w:pPr>
      <w:r w:rsidRPr="00FB0549">
        <w:t>Future user Spotlight</w:t>
      </w:r>
    </w:p>
    <w:p w14:paraId="7A349E88" w14:textId="69CB1A2F" w:rsidR="00FB0549" w:rsidRDefault="00C07B99" w:rsidP="00797972">
      <w:pPr>
        <w:pStyle w:val="Heading2"/>
      </w:pPr>
      <w:r w:rsidRPr="00C07B99">
        <w:t>Brenda Young, DNR NRS1 FP Permit Specialist</w:t>
      </w:r>
    </w:p>
    <w:p w14:paraId="42934EEB" w14:textId="08113682" w:rsidR="00B35D1F" w:rsidRDefault="00B35D1F" w:rsidP="00B35D1F">
      <w:r>
        <w:t xml:space="preserve">Brenda started her career with DNR in January 1999 in Forest Practices. As a NRS1 FP Permit Specialist, Brenda’s main </w:t>
      </w:r>
      <w:proofErr w:type="gramStart"/>
      <w:r>
        <w:t>duties include</w:t>
      </w:r>
      <w:proofErr w:type="gramEnd"/>
      <w:r>
        <w:t xml:space="preserve"> speaking with customers, explaining complex rules, helping small </w:t>
      </w:r>
      <w:r w:rsidR="0057583A">
        <w:t>landowners</w:t>
      </w:r>
      <w:r>
        <w:t xml:space="preserve"> (who may have a once-in-a-lifetime harvest) to cut and sell their timber, plus reviewing and processing FP applications and their associated technical documents. She also reviews and processes enforcement documents generated by DNR Forest Practices Foresters and she handles water type modifications changes, transfers, amendments, renewals, and continuing landowner obligations.</w:t>
      </w:r>
    </w:p>
    <w:p w14:paraId="2847724D" w14:textId="178F9FC4" w:rsidR="00B35D1F" w:rsidRDefault="00B35D1F" w:rsidP="00B35D1F">
      <w:r>
        <w:t xml:space="preserve">In her free time Brenda loves going to the beach, fishing, rockhounding, camping, cooking, and spending time with family, grand </w:t>
      </w:r>
      <w:r w:rsidR="00A02229">
        <w:t>kids,</w:t>
      </w:r>
      <w:r>
        <w:t xml:space="preserve"> and her dogs.</w:t>
      </w:r>
    </w:p>
    <w:p w14:paraId="77B0F8FC" w14:textId="57F8C126" w:rsidR="00FB0549" w:rsidRDefault="00B35D1F" w:rsidP="00B35D1F">
      <w:pPr>
        <w:rPr>
          <w:b/>
          <w:bCs/>
        </w:rPr>
      </w:pPr>
      <w:r>
        <w:t>Brenda is excited to challenge herself to learn a new process after 16 years. She is looking forward to having a faster process for large landowners, along with the electronic signatures and payment.</w:t>
      </w:r>
      <w:r w:rsidR="005412AE" w:rsidRPr="005412AE">
        <w:t xml:space="preserve"> </w:t>
      </w:r>
    </w:p>
    <w:p w14:paraId="04E0BFCE" w14:textId="5F77CAC5" w:rsidR="002B779D" w:rsidRDefault="002B779D" w:rsidP="005412AE">
      <w:pPr>
        <w:pStyle w:val="Heading1"/>
        <w:spacing w:after="0"/>
      </w:pPr>
      <w:r w:rsidRPr="002B779D">
        <w:lastRenderedPageBreak/>
        <w:t xml:space="preserve">2024 Q4 Quarterly </w:t>
      </w:r>
      <w:r w:rsidRPr="002B779D">
        <w:t>Survey Results</w:t>
      </w:r>
    </w:p>
    <w:p w14:paraId="28F9CD8B" w14:textId="77777777" w:rsidR="002B779D" w:rsidRDefault="002B779D" w:rsidP="002B779D">
      <w:r>
        <w:t xml:space="preserve">The fpOnline team sent out its quarterly survey to future users of fpOnline, with 63 people responding. </w:t>
      </w:r>
    </w:p>
    <w:p w14:paraId="124F059F" w14:textId="77777777" w:rsidR="002B779D" w:rsidRDefault="002B779D" w:rsidP="002B779D">
      <w:r>
        <w:t>Biggest Concerns:</w:t>
      </w:r>
    </w:p>
    <w:p w14:paraId="7C975A1B" w14:textId="77777777" w:rsidR="002B779D" w:rsidRDefault="002B779D" w:rsidP="002B779D">
      <w:pPr>
        <w:pStyle w:val="ListParagraph"/>
        <w:numPr>
          <w:ilvl w:val="0"/>
          <w:numId w:val="15"/>
        </w:numPr>
      </w:pPr>
      <w:r>
        <w:t>There will be bugs in the system</w:t>
      </w:r>
    </w:p>
    <w:p w14:paraId="5568CA99" w14:textId="77777777" w:rsidR="002B779D" w:rsidRDefault="002B779D" w:rsidP="002B779D">
      <w:pPr>
        <w:pStyle w:val="ListParagraph"/>
        <w:numPr>
          <w:ilvl w:val="0"/>
          <w:numId w:val="15"/>
        </w:numPr>
      </w:pPr>
      <w:r>
        <w:t>Applicants will struggle to use the system</w:t>
      </w:r>
    </w:p>
    <w:p w14:paraId="324BB2EC" w14:textId="3031351C" w:rsidR="002B779D" w:rsidRDefault="002B779D" w:rsidP="002B779D">
      <w:pPr>
        <w:pStyle w:val="ListParagraph"/>
        <w:numPr>
          <w:ilvl w:val="0"/>
          <w:numId w:val="15"/>
        </w:numPr>
      </w:pPr>
      <w:r>
        <w:t>It will have a clunky user interface</w:t>
      </w:r>
    </w:p>
    <w:p w14:paraId="1C8EE952" w14:textId="77777777" w:rsidR="00945980" w:rsidRDefault="00945980" w:rsidP="00945980">
      <w:r>
        <w:t>Biggest Hopes:</w:t>
      </w:r>
    </w:p>
    <w:p w14:paraId="3199AB1C" w14:textId="77777777" w:rsidR="00945980" w:rsidRDefault="00945980" w:rsidP="00945980">
      <w:pPr>
        <w:pStyle w:val="ListParagraph"/>
        <w:numPr>
          <w:ilvl w:val="0"/>
          <w:numId w:val="16"/>
        </w:numPr>
      </w:pPr>
      <w:r>
        <w:t>The system will be user friendly</w:t>
      </w:r>
    </w:p>
    <w:p w14:paraId="6F460D1D" w14:textId="77777777" w:rsidR="00945980" w:rsidRDefault="00945980" w:rsidP="00945980">
      <w:pPr>
        <w:pStyle w:val="ListParagraph"/>
        <w:numPr>
          <w:ilvl w:val="0"/>
          <w:numId w:val="16"/>
        </w:numPr>
      </w:pPr>
      <w:r>
        <w:t>Features will help them do their jobs better</w:t>
      </w:r>
    </w:p>
    <w:p w14:paraId="58E47132" w14:textId="6D71F75C" w:rsidR="002B779D" w:rsidRDefault="00945980" w:rsidP="00945980">
      <w:pPr>
        <w:pStyle w:val="ListParagraph"/>
        <w:numPr>
          <w:ilvl w:val="0"/>
          <w:numId w:val="16"/>
        </w:numPr>
      </w:pPr>
      <w:r>
        <w:t>It will make their jobs easier</w:t>
      </w:r>
    </w:p>
    <w:p w14:paraId="33CAFBF8" w14:textId="77777777" w:rsidR="00945980" w:rsidRDefault="00945980" w:rsidP="00945980">
      <w:r>
        <w:t xml:space="preserve">We had 63 respondents for the Q4 2024 survey, about half of the number in Q3 2024. Note that the Q3 survey had a large number of respondents because it was also the baseline survey for FPARS user satisfaction data. </w:t>
      </w:r>
    </w:p>
    <w:p w14:paraId="0D312706" w14:textId="77777777" w:rsidR="00945980" w:rsidRDefault="00945980" w:rsidP="00945980">
      <w:r>
        <w:t>The Q4 2024 survey measured:</w:t>
      </w:r>
    </w:p>
    <w:p w14:paraId="31B2C10F" w14:textId="77777777" w:rsidR="00945980" w:rsidRDefault="00945980" w:rsidP="00945980">
      <w:pPr>
        <w:pStyle w:val="ListParagraph"/>
        <w:numPr>
          <w:ilvl w:val="0"/>
          <w:numId w:val="17"/>
        </w:numPr>
      </w:pPr>
      <w:r>
        <w:t xml:space="preserve">Sense of being well-communicated with </w:t>
      </w:r>
    </w:p>
    <w:p w14:paraId="31A538E9" w14:textId="77777777" w:rsidR="00945980" w:rsidRDefault="00945980" w:rsidP="00945980">
      <w:pPr>
        <w:pStyle w:val="ListParagraph"/>
        <w:numPr>
          <w:ilvl w:val="0"/>
          <w:numId w:val="17"/>
        </w:numPr>
      </w:pPr>
      <w:r>
        <w:t xml:space="preserve">Knowledge of the project </w:t>
      </w:r>
    </w:p>
    <w:p w14:paraId="2A852208" w14:textId="77777777" w:rsidR="00945980" w:rsidRDefault="00945980" w:rsidP="00945980">
      <w:pPr>
        <w:pStyle w:val="ListParagraph"/>
        <w:numPr>
          <w:ilvl w:val="0"/>
          <w:numId w:val="17"/>
        </w:numPr>
      </w:pPr>
      <w:r>
        <w:t>Readiness for change (ADKAR)</w:t>
      </w:r>
    </w:p>
    <w:p w14:paraId="50774926" w14:textId="77777777" w:rsidR="00945980" w:rsidRDefault="00945980" w:rsidP="00945980">
      <w:pPr>
        <w:pStyle w:val="Heading2"/>
      </w:pPr>
      <w:r>
        <w:t>Communication</w:t>
      </w:r>
    </w:p>
    <w:p w14:paraId="33CB0B83" w14:textId="77777777" w:rsidR="000C3EA3" w:rsidRDefault="000C3EA3" w:rsidP="000C3EA3">
      <w:r w:rsidRPr="000C3EA3">
        <w:t>74% agree/strongly agree</w:t>
      </w:r>
    </w:p>
    <w:p w14:paraId="0B3E1225" w14:textId="77777777" w:rsidR="00945980" w:rsidRDefault="00945980" w:rsidP="00945980">
      <w:r>
        <w:t xml:space="preserve">Our goal is to have 70 percent of DNR future users and 50 percent of external future users “agree” or “strongly agree” that they feel well-communicated with about the project. </w:t>
      </w:r>
    </w:p>
    <w:p w14:paraId="3D74B53D" w14:textId="77777777" w:rsidR="00945980" w:rsidRDefault="00945980" w:rsidP="00945980">
      <w:pPr>
        <w:pStyle w:val="Heading2"/>
      </w:pPr>
      <w:r>
        <w:t>Knowledge of the project</w:t>
      </w:r>
    </w:p>
    <w:p w14:paraId="5DBC76EB" w14:textId="77777777" w:rsidR="000C3EA3" w:rsidRPr="002B779D" w:rsidRDefault="000C3EA3" w:rsidP="000C3EA3">
      <w:r w:rsidRPr="000C3EA3">
        <w:t>51% agree/strongly agree</w:t>
      </w:r>
    </w:p>
    <w:p w14:paraId="4159BAE1" w14:textId="77777777" w:rsidR="00945980" w:rsidRDefault="00945980" w:rsidP="00945980">
      <w:r>
        <w:t xml:space="preserve">Our goal is to have 70 percent of DNR future users and 50 percent of external future users “agree” or “strongly agree” that they feel knowledgeable about the fpOnline project. </w:t>
      </w:r>
    </w:p>
    <w:p w14:paraId="2B06CC76" w14:textId="372DC3E3" w:rsidR="002B779D" w:rsidRDefault="00945980" w:rsidP="00945980">
      <w:r>
        <w:t>The fpOnline team is working hard to increase knowledge about the project. We suspect that as we approach the May 2025 launch date, more future users of fpOnline will engage more intensively and their knowledge of the project will increase.</w:t>
      </w:r>
    </w:p>
    <w:p w14:paraId="13CB540F" w14:textId="77777777" w:rsidR="00CE4B6F" w:rsidRDefault="00CE4B6F" w:rsidP="00CE4B6F">
      <w:pPr>
        <w:pStyle w:val="Heading2"/>
      </w:pPr>
      <w:r>
        <w:t>ADKAR</w:t>
      </w:r>
    </w:p>
    <w:p w14:paraId="7A648E26" w14:textId="77777777" w:rsidR="00CE4B6F" w:rsidRDefault="00CE4B6F" w:rsidP="00CE4B6F">
      <w:r>
        <w:t xml:space="preserve">ADKAR measures readiness for change among partners and stakeholders. Our goal is to have 75 percent of DNR future users and percent of 60 external future users “agree” or “strongly agree” with each ADKAR element. </w:t>
      </w:r>
    </w:p>
    <w:p w14:paraId="7EAE4BAD" w14:textId="77777777" w:rsidR="00CE4B6F" w:rsidRDefault="00CE4B6F" w:rsidP="00CE4B6F">
      <w:r>
        <w:t>Awareness – I understand why DNR is going to move to fpOnline.</w:t>
      </w:r>
    </w:p>
    <w:p w14:paraId="7F9A200F" w14:textId="63E0B6EC" w:rsidR="00CE4B6F" w:rsidRDefault="00C90DAE" w:rsidP="00CE4B6F">
      <w:r w:rsidRPr="00C90DAE">
        <w:t>83% agree/strongly agree</w:t>
      </w:r>
    </w:p>
    <w:p w14:paraId="56CCD529" w14:textId="77777777" w:rsidR="00CE4B6F" w:rsidRDefault="00CE4B6F" w:rsidP="00CE4B6F">
      <w:r>
        <w:lastRenderedPageBreak/>
        <w:t xml:space="preserve">Desire – I want to start using fpOnline when it is ready. </w:t>
      </w:r>
    </w:p>
    <w:p w14:paraId="0B1A6D86" w14:textId="689B7F0D" w:rsidR="00CE4B6F" w:rsidRDefault="002A1365" w:rsidP="00CE4B6F">
      <w:r w:rsidRPr="002A1365">
        <w:t>71% agree/strongly agree</w:t>
      </w:r>
    </w:p>
    <w:p w14:paraId="0FE8692D" w14:textId="77777777" w:rsidR="00CE4B6F" w:rsidRDefault="00CE4B6F" w:rsidP="00CE4B6F">
      <w:r>
        <w:t xml:space="preserve">Knowledge – I feel knowledgeable about how DNR wants fpOnline to work. </w:t>
      </w:r>
    </w:p>
    <w:p w14:paraId="62179F5D" w14:textId="76CF4B72" w:rsidR="00CE4B6F" w:rsidRDefault="002A1365" w:rsidP="00CE4B6F">
      <w:r w:rsidRPr="002A1365">
        <w:t>48% agree/strongly agree</w:t>
      </w:r>
    </w:p>
    <w:p w14:paraId="3F499F95" w14:textId="77777777" w:rsidR="00CE4B6F" w:rsidRDefault="00CE4B6F" w:rsidP="00CE4B6F">
      <w:r>
        <w:t xml:space="preserve">Ability – I feel I will be capable of using fpOnline when it is ready. </w:t>
      </w:r>
    </w:p>
    <w:p w14:paraId="067BE715" w14:textId="65734164" w:rsidR="00CE4B6F" w:rsidRDefault="002A1365" w:rsidP="00CE4B6F">
      <w:r w:rsidRPr="002A1365">
        <w:t>60% agree/strongly agree</w:t>
      </w:r>
    </w:p>
    <w:p w14:paraId="5A5CBCD6" w14:textId="77777777" w:rsidR="00CE4B6F" w:rsidRDefault="00CE4B6F" w:rsidP="00CE4B6F">
      <w:r>
        <w:t xml:space="preserve">Reinforcement – I’m confident that once I start using fpOnline, I will use it regularly. </w:t>
      </w:r>
    </w:p>
    <w:p w14:paraId="32C53E07" w14:textId="1C19CF8D" w:rsidR="00CE4B6F" w:rsidRDefault="002A1365" w:rsidP="00CE4B6F">
      <w:r w:rsidRPr="002A1365">
        <w:t>77% agree/strongly agree</w:t>
      </w:r>
    </w:p>
    <w:p w14:paraId="274F20AB" w14:textId="53E955AE" w:rsidR="000C3EA3" w:rsidRDefault="00CE4B6F" w:rsidP="00CE4B6F">
      <w:r>
        <w:t>Since fpOnline is still in development, it makes sense that our future users’ sense of knowledge and ability are relatively low. We expect these percentages to increase as VisualVault shares more playbacks and demos, after the application is available for users to test, and after training commences.</w:t>
      </w:r>
    </w:p>
    <w:p w14:paraId="19FB4D04" w14:textId="0A94ADEB" w:rsidR="00C12E29" w:rsidRPr="00E1640D" w:rsidRDefault="00C12E29" w:rsidP="005412AE">
      <w:pPr>
        <w:pStyle w:val="Heading1"/>
        <w:spacing w:after="0"/>
      </w:pPr>
      <w:r w:rsidRPr="00E1640D">
        <w:t>HOW TO GET INVOLVED</w:t>
      </w:r>
    </w:p>
    <w:p w14:paraId="58C65C42" w14:textId="77777777" w:rsidR="00C12E29" w:rsidRPr="00E1640D" w:rsidRDefault="00C12E29" w:rsidP="004713C6">
      <w:pPr>
        <w:pStyle w:val="ListParagraph"/>
        <w:numPr>
          <w:ilvl w:val="0"/>
          <w:numId w:val="3"/>
        </w:numPr>
      </w:pPr>
      <w:r w:rsidRPr="00E1640D">
        <w:t xml:space="preserve">Attend a VisualVault playback session, showing a feature of fpOnline as it is being developed. These will be recorded. </w:t>
      </w:r>
    </w:p>
    <w:p w14:paraId="4CCE2698" w14:textId="77777777" w:rsidR="00C12E29" w:rsidRDefault="00C12E29" w:rsidP="004713C6">
      <w:pPr>
        <w:pStyle w:val="ListParagraph"/>
        <w:numPr>
          <w:ilvl w:val="0"/>
          <w:numId w:val="3"/>
        </w:numPr>
      </w:pPr>
      <w:r>
        <w:t>Attend our next Town Hall event</w:t>
      </w:r>
    </w:p>
    <w:p w14:paraId="1BAB6E29" w14:textId="77777777" w:rsidR="00C12E29" w:rsidRDefault="00C12E29" w:rsidP="004713C6">
      <w:pPr>
        <w:pStyle w:val="ListParagraph"/>
        <w:numPr>
          <w:ilvl w:val="0"/>
          <w:numId w:val="3"/>
        </w:numPr>
      </w:pPr>
      <w:r>
        <w:t>Attend Timber, Fish, and Wildlife (TFW) or Upper Columbia Basin (UCB) meetings</w:t>
      </w:r>
    </w:p>
    <w:p w14:paraId="1AADE5AD" w14:textId="77777777" w:rsidR="00C12E29" w:rsidRDefault="00C12E29" w:rsidP="004713C6">
      <w:pPr>
        <w:pStyle w:val="ListParagraph"/>
        <w:numPr>
          <w:ilvl w:val="0"/>
          <w:numId w:val="3"/>
        </w:numPr>
      </w:pPr>
      <w:r>
        <w:t>Attend professional meetings, such as:</w:t>
      </w:r>
    </w:p>
    <w:p w14:paraId="1C50DBF7" w14:textId="77777777" w:rsidR="00C12E29" w:rsidRDefault="00C12E29" w:rsidP="004713C6">
      <w:pPr>
        <w:pStyle w:val="ListParagraph"/>
        <w:numPr>
          <w:ilvl w:val="1"/>
          <w:numId w:val="3"/>
        </w:numPr>
      </w:pPr>
      <w:r>
        <w:t>Washington Forest Protection Association (WFPA)</w:t>
      </w:r>
    </w:p>
    <w:p w14:paraId="65135C75" w14:textId="77777777" w:rsidR="00C12E29" w:rsidRDefault="00C12E29" w:rsidP="004713C6">
      <w:pPr>
        <w:pStyle w:val="ListParagraph"/>
        <w:numPr>
          <w:ilvl w:val="1"/>
          <w:numId w:val="3"/>
        </w:numPr>
      </w:pPr>
      <w:r>
        <w:t>Northwest Indian Fish Commission (NWIFC)</w:t>
      </w:r>
    </w:p>
    <w:p w14:paraId="32CEEA84" w14:textId="77777777" w:rsidR="00C12E29" w:rsidRDefault="00C12E29" w:rsidP="004713C6">
      <w:pPr>
        <w:pStyle w:val="ListParagraph"/>
        <w:numPr>
          <w:ilvl w:val="1"/>
          <w:numId w:val="3"/>
        </w:numPr>
      </w:pPr>
      <w:r>
        <w:t>Washington Farm Forestry Association (WFFA)</w:t>
      </w:r>
    </w:p>
    <w:p w14:paraId="4B831980" w14:textId="7D744B00" w:rsidR="00BC263E" w:rsidRPr="0073240D" w:rsidRDefault="00BC263E" w:rsidP="001707F9">
      <w:pPr>
        <w:pStyle w:val="Heading1"/>
        <w:rPr>
          <w:color w:val="C00000"/>
        </w:rPr>
      </w:pPr>
      <w:r w:rsidRPr="00505B21">
        <w:t xml:space="preserve">KEEPING UP WITH </w:t>
      </w:r>
      <w:r w:rsidR="006B00B5">
        <w:t>fp</w:t>
      </w:r>
      <w:r w:rsidR="006B00B5" w:rsidRPr="00505B21">
        <w:t xml:space="preserve">ONLINE </w:t>
      </w:r>
    </w:p>
    <w:p w14:paraId="7578C5E1" w14:textId="2247776F" w:rsidR="00BC263E" w:rsidRPr="00BC263E" w:rsidRDefault="00BC263E" w:rsidP="004713C6">
      <w:pPr>
        <w:numPr>
          <w:ilvl w:val="0"/>
          <w:numId w:val="2"/>
        </w:numPr>
        <w:spacing w:after="0" w:line="240" w:lineRule="auto"/>
        <w:textAlignment w:val="top"/>
        <w:rPr>
          <w:rFonts w:eastAsia="Times New Roman" w:cs="Times New Roman"/>
          <w:color w:val="444444"/>
          <w:kern w:val="0"/>
          <w14:ligatures w14:val="none"/>
        </w:rPr>
      </w:pPr>
      <w:r w:rsidRPr="00BC263E">
        <w:rPr>
          <w:rFonts w:eastAsia="Times New Roman" w:cs="Times New Roman"/>
          <w:color w:val="444444"/>
          <w:kern w:val="0"/>
          <w14:ligatures w14:val="none"/>
        </w:rPr>
        <w:t>Sign up for the </w:t>
      </w:r>
      <w:hyperlink r:id="rId7" w:history="1">
        <w:r w:rsidRPr="00BC263E">
          <w:rPr>
            <w:rFonts w:eastAsia="Times New Roman" w:cs="Times New Roman"/>
            <w:color w:val="0000FF"/>
            <w:kern w:val="0"/>
            <w:u w:val="single"/>
            <w14:ligatures w14:val="none"/>
          </w:rPr>
          <w:t>GovDelivery email list</w:t>
        </w:r>
      </w:hyperlink>
    </w:p>
    <w:p w14:paraId="354C33F6" w14:textId="77777777" w:rsidR="00BC263E" w:rsidRPr="00BC263E" w:rsidRDefault="00F7464D" w:rsidP="004713C6">
      <w:pPr>
        <w:numPr>
          <w:ilvl w:val="0"/>
          <w:numId w:val="2"/>
        </w:numPr>
        <w:spacing w:after="0" w:line="240" w:lineRule="auto"/>
        <w:textAlignment w:val="top"/>
        <w:rPr>
          <w:rFonts w:eastAsia="Times New Roman" w:cs="Times New Roman"/>
          <w:color w:val="444444"/>
          <w:kern w:val="0"/>
          <w14:ligatures w14:val="none"/>
        </w:rPr>
      </w:pPr>
      <w:hyperlink r:id="rId8" w:history="1">
        <w:r w:rsidR="00BC263E" w:rsidRPr="00BC263E">
          <w:rPr>
            <w:rFonts w:eastAsia="Times New Roman" w:cs="Times New Roman"/>
            <w:color w:val="0000FF"/>
            <w:kern w:val="0"/>
            <w:u w:val="single"/>
            <w14:ligatures w14:val="none"/>
          </w:rPr>
          <w:t>Visit the web page fpOnline</w:t>
        </w:r>
      </w:hyperlink>
      <w:r w:rsidR="00BC263E" w:rsidRPr="00BC263E">
        <w:rPr>
          <w:rFonts w:eastAsia="Times New Roman" w:cs="Times New Roman"/>
          <w:color w:val="444444"/>
          <w:kern w:val="0"/>
          <w14:ligatures w14:val="none"/>
        </w:rPr>
        <w:t> | WA – DNR</w:t>
      </w:r>
    </w:p>
    <w:p w14:paraId="47723B82" w14:textId="77777777" w:rsidR="00BC263E" w:rsidRPr="00BC263E" w:rsidRDefault="00BC263E" w:rsidP="004713C6">
      <w:pPr>
        <w:numPr>
          <w:ilvl w:val="0"/>
          <w:numId w:val="2"/>
        </w:numPr>
        <w:spacing w:after="0" w:line="240" w:lineRule="auto"/>
        <w:textAlignment w:val="top"/>
        <w:rPr>
          <w:rFonts w:eastAsia="Times New Roman" w:cs="Times New Roman"/>
          <w:color w:val="444444"/>
          <w:kern w:val="0"/>
          <w14:ligatures w14:val="none"/>
        </w:rPr>
      </w:pPr>
      <w:r w:rsidRPr="00BC263E">
        <w:rPr>
          <w:rFonts w:eastAsia="Times New Roman" w:cs="Times New Roman"/>
          <w:color w:val="444444"/>
          <w:kern w:val="0"/>
          <w14:ligatures w14:val="none"/>
        </w:rPr>
        <w:t>Email </w:t>
      </w:r>
      <w:hyperlink r:id="rId9" w:history="1">
        <w:r w:rsidRPr="00BC263E">
          <w:rPr>
            <w:rFonts w:eastAsia="Times New Roman" w:cs="Times New Roman"/>
            <w:color w:val="0000FF"/>
            <w:kern w:val="0"/>
            <w:u w:val="single"/>
            <w14:ligatures w14:val="none"/>
          </w:rPr>
          <w:t>dnrrefponline@dnr.wa.gov</w:t>
        </w:r>
      </w:hyperlink>
    </w:p>
    <w:p w14:paraId="0461CD96" w14:textId="77777777" w:rsidR="00BC263E" w:rsidRPr="0040454F" w:rsidRDefault="00BC263E" w:rsidP="004713C6">
      <w:pPr>
        <w:numPr>
          <w:ilvl w:val="0"/>
          <w:numId w:val="2"/>
        </w:numPr>
        <w:spacing w:after="0" w:line="240" w:lineRule="auto"/>
        <w:textAlignment w:val="top"/>
        <w:rPr>
          <w:rFonts w:eastAsia="Times New Roman" w:cs="Times New Roman"/>
          <w:color w:val="444444"/>
          <w:kern w:val="0"/>
          <w14:ligatures w14:val="none"/>
        </w:rPr>
      </w:pPr>
      <w:r w:rsidRPr="00BC263E">
        <w:rPr>
          <w:rFonts w:eastAsia="Times New Roman" w:cs="Times New Roman"/>
          <w:color w:val="444444"/>
          <w:kern w:val="0"/>
          <w14:ligatures w14:val="none"/>
        </w:rPr>
        <w:t>Visit the </w:t>
      </w:r>
      <w:hyperlink r:id="rId10" w:tgtFrame="_blank" w:history="1">
        <w:r w:rsidRPr="00BC263E">
          <w:rPr>
            <w:rFonts w:eastAsia="Times New Roman" w:cs="Times New Roman"/>
            <w:color w:val="0000FF"/>
            <w:kern w:val="0"/>
            <w:u w:val="single"/>
            <w14:ligatures w14:val="none"/>
          </w:rPr>
          <w:t>Washington State IT Project Dashboard</w:t>
        </w:r>
      </w:hyperlink>
    </w:p>
    <w:p w14:paraId="3D7682FE" w14:textId="6F03DB4E" w:rsidR="0040454F" w:rsidRPr="00BC263E" w:rsidRDefault="0040454F" w:rsidP="004713C6">
      <w:pPr>
        <w:numPr>
          <w:ilvl w:val="0"/>
          <w:numId w:val="2"/>
        </w:numPr>
        <w:spacing w:after="0" w:line="240" w:lineRule="auto"/>
        <w:textAlignment w:val="top"/>
        <w:rPr>
          <w:rFonts w:eastAsia="Times New Roman" w:cs="Times New Roman"/>
          <w:color w:val="444444"/>
          <w:kern w:val="0"/>
          <w14:ligatures w14:val="none"/>
        </w:rPr>
      </w:pPr>
      <w:r w:rsidRPr="0040454F">
        <w:rPr>
          <w:rFonts w:eastAsia="Times New Roman" w:cs="Times New Roman"/>
          <w:color w:val="444444"/>
          <w:kern w:val="0"/>
          <w14:ligatures w14:val="none"/>
        </w:rPr>
        <w:t xml:space="preserve">Read </w:t>
      </w:r>
      <w:hyperlink r:id="rId11" w:history="1">
        <w:r w:rsidRPr="00C332E3">
          <w:rPr>
            <w:rStyle w:val="Hyperlink"/>
            <w:rFonts w:eastAsia="Times New Roman" w:cs="Times New Roman"/>
            <w:kern w:val="0"/>
            <w14:ligatures w14:val="none"/>
          </w:rPr>
          <w:t>previous newsletters</w:t>
        </w:r>
      </w:hyperlink>
    </w:p>
    <w:p w14:paraId="191F31F8" w14:textId="77777777" w:rsidR="00BC263E" w:rsidRPr="005C4ABB" w:rsidRDefault="00BC263E" w:rsidP="00BC263E"/>
    <w:p w14:paraId="7E87D4C3" w14:textId="77777777" w:rsidR="00BC263E" w:rsidRDefault="00BC263E" w:rsidP="001707F9">
      <w:pPr>
        <w:pStyle w:val="Heading1"/>
      </w:pPr>
      <w:r w:rsidRPr="00505B21">
        <w:t>FUTURE USER QUOTES</w:t>
      </w:r>
    </w:p>
    <w:p w14:paraId="1FE5E162" w14:textId="2F1087F3" w:rsidR="00B35D1F" w:rsidRDefault="00B35D1F" w:rsidP="00B35D1F">
      <w:r w:rsidRPr="00B35D1F">
        <w:t>The demo I saw looked just a little more complicated than filling out an Amazon order.</w:t>
      </w:r>
      <w:r w:rsidR="00A02229">
        <w:t xml:space="preserve"> </w:t>
      </w:r>
    </w:p>
    <w:p w14:paraId="66E06937" w14:textId="7A9ACE36" w:rsidR="00B35D1F" w:rsidRDefault="00B35D1F" w:rsidP="00B35D1F">
      <w:r w:rsidRPr="00B35D1F">
        <w:t>—DNR Expert</w:t>
      </w:r>
    </w:p>
    <w:p w14:paraId="01ABB4D1" w14:textId="05EE22D5" w:rsidR="00876FC0" w:rsidRDefault="00876FC0" w:rsidP="00876FC0">
      <w:r>
        <w:t>A lot of our small contractors [forestry consultants] are more leery of the system. They won’t often use the internet in general. For a lot of them, [fpOnline] might be a little too complex. They will still do the paper copy with wet ink</w:t>
      </w:r>
      <w:r w:rsidR="00A02229">
        <w:t xml:space="preserve">. </w:t>
      </w:r>
    </w:p>
    <w:p w14:paraId="29F886C7" w14:textId="33445612" w:rsidR="00B35D1F" w:rsidRDefault="00876FC0" w:rsidP="00876FC0">
      <w:r>
        <w:lastRenderedPageBreak/>
        <w:t xml:space="preserve"> —FP Specialist</w:t>
      </w:r>
    </w:p>
    <w:p w14:paraId="773AB5D6" w14:textId="349850B4" w:rsidR="00876FC0" w:rsidRDefault="00876FC0" w:rsidP="00876FC0">
      <w:r>
        <w:t>The folks [from my company] who tuned into the [January] Town Hall were pleasantly surprised at the progress that has already been made. These grouchy guys that I work with had far more positive feedback than I expected to hear. Their questions or concerns are good hearted</w:t>
      </w:r>
      <w:r w:rsidR="00A02229">
        <w:t xml:space="preserve">. </w:t>
      </w:r>
    </w:p>
    <w:p w14:paraId="461B1C8D" w14:textId="225ED857" w:rsidR="00B35D1F" w:rsidRDefault="00876FC0" w:rsidP="00876FC0">
      <w:r>
        <w:t xml:space="preserve"> —Large Forest Landowner Representative</w:t>
      </w:r>
    </w:p>
    <w:p w14:paraId="502676E9" w14:textId="77777777" w:rsidR="00B35D1F" w:rsidRDefault="00B35D1F" w:rsidP="00B35D1F"/>
    <w:p w14:paraId="03D63459" w14:textId="77777777" w:rsidR="00B35D1F" w:rsidRPr="00B35D1F" w:rsidRDefault="00B35D1F" w:rsidP="00B35D1F"/>
    <w:bookmarkEnd w:id="0"/>
    <w:sectPr w:rsidR="00B35D1F" w:rsidRPr="00B35D1F" w:rsidSect="0036082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19613F"/>
    <w:multiLevelType w:val="hybridMultilevel"/>
    <w:tmpl w:val="24A416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A31359"/>
    <w:multiLevelType w:val="hybridMultilevel"/>
    <w:tmpl w:val="FB8E1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F1545C"/>
    <w:multiLevelType w:val="hybridMultilevel"/>
    <w:tmpl w:val="D21859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760C4D"/>
    <w:multiLevelType w:val="hybridMultilevel"/>
    <w:tmpl w:val="42B44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DB2E92"/>
    <w:multiLevelType w:val="hybridMultilevel"/>
    <w:tmpl w:val="84A2CE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EB5498"/>
    <w:multiLevelType w:val="hybridMultilevel"/>
    <w:tmpl w:val="18E2F44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0A558C"/>
    <w:multiLevelType w:val="hybridMultilevel"/>
    <w:tmpl w:val="3B385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0028C7"/>
    <w:multiLevelType w:val="hybridMultilevel"/>
    <w:tmpl w:val="4C20C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B95BB4"/>
    <w:multiLevelType w:val="hybridMultilevel"/>
    <w:tmpl w:val="AE6267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281426"/>
    <w:multiLevelType w:val="hybridMultilevel"/>
    <w:tmpl w:val="5E8C8A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F70351"/>
    <w:multiLevelType w:val="hybridMultilevel"/>
    <w:tmpl w:val="B45A71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F162334"/>
    <w:multiLevelType w:val="hybridMultilevel"/>
    <w:tmpl w:val="6D4C7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F41811"/>
    <w:multiLevelType w:val="hybridMultilevel"/>
    <w:tmpl w:val="1ED66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E468BC"/>
    <w:multiLevelType w:val="hybridMultilevel"/>
    <w:tmpl w:val="8F320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30092E"/>
    <w:multiLevelType w:val="hybridMultilevel"/>
    <w:tmpl w:val="FD0A0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2161CF"/>
    <w:multiLevelType w:val="hybridMultilevel"/>
    <w:tmpl w:val="0EE0F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7F25F0B"/>
    <w:multiLevelType w:val="multilevel"/>
    <w:tmpl w:val="D2383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9301801">
    <w:abstractNumId w:val="7"/>
  </w:num>
  <w:num w:numId="2" w16cid:durableId="1323894413">
    <w:abstractNumId w:val="16"/>
  </w:num>
  <w:num w:numId="3" w16cid:durableId="1391735869">
    <w:abstractNumId w:val="8"/>
  </w:num>
  <w:num w:numId="4" w16cid:durableId="999388800">
    <w:abstractNumId w:val="12"/>
  </w:num>
  <w:num w:numId="5" w16cid:durableId="2073190924">
    <w:abstractNumId w:val="6"/>
  </w:num>
  <w:num w:numId="6" w16cid:durableId="583028340">
    <w:abstractNumId w:val="13"/>
  </w:num>
  <w:num w:numId="7" w16cid:durableId="1894387417">
    <w:abstractNumId w:val="10"/>
  </w:num>
  <w:num w:numId="8" w16cid:durableId="390537844">
    <w:abstractNumId w:val="2"/>
  </w:num>
  <w:num w:numId="9" w16cid:durableId="790786545">
    <w:abstractNumId w:val="14"/>
  </w:num>
  <w:num w:numId="10" w16cid:durableId="500511106">
    <w:abstractNumId w:val="15"/>
  </w:num>
  <w:num w:numId="11" w16cid:durableId="1184171799">
    <w:abstractNumId w:val="5"/>
  </w:num>
  <w:num w:numId="12" w16cid:durableId="1832676989">
    <w:abstractNumId w:val="0"/>
  </w:num>
  <w:num w:numId="13" w16cid:durableId="2059234939">
    <w:abstractNumId w:val="4"/>
  </w:num>
  <w:num w:numId="14" w16cid:durableId="2026856532">
    <w:abstractNumId w:val="9"/>
  </w:num>
  <w:num w:numId="15" w16cid:durableId="2042978260">
    <w:abstractNumId w:val="1"/>
  </w:num>
  <w:num w:numId="16" w16cid:durableId="938610864">
    <w:abstractNumId w:val="11"/>
  </w:num>
  <w:num w:numId="17" w16cid:durableId="1453480619">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3690"/>
    <w:rsid w:val="00010576"/>
    <w:rsid w:val="00011FA6"/>
    <w:rsid w:val="00016DF5"/>
    <w:rsid w:val="00025608"/>
    <w:rsid w:val="00032494"/>
    <w:rsid w:val="00042303"/>
    <w:rsid w:val="00044471"/>
    <w:rsid w:val="00045BF6"/>
    <w:rsid w:val="00046E25"/>
    <w:rsid w:val="00050AC6"/>
    <w:rsid w:val="0005136D"/>
    <w:rsid w:val="000552C9"/>
    <w:rsid w:val="00060AE9"/>
    <w:rsid w:val="00063690"/>
    <w:rsid w:val="00071B9E"/>
    <w:rsid w:val="00072363"/>
    <w:rsid w:val="00075ABB"/>
    <w:rsid w:val="000904BB"/>
    <w:rsid w:val="00093FC6"/>
    <w:rsid w:val="000A5F87"/>
    <w:rsid w:val="000B0E5F"/>
    <w:rsid w:val="000B1AF2"/>
    <w:rsid w:val="000C3EA3"/>
    <w:rsid w:val="000D095C"/>
    <w:rsid w:val="000D4CD0"/>
    <w:rsid w:val="000E1DD8"/>
    <w:rsid w:val="000E3863"/>
    <w:rsid w:val="000F528C"/>
    <w:rsid w:val="000F56D1"/>
    <w:rsid w:val="00110B77"/>
    <w:rsid w:val="00112796"/>
    <w:rsid w:val="0012086E"/>
    <w:rsid w:val="001220B9"/>
    <w:rsid w:val="00127DE0"/>
    <w:rsid w:val="00131094"/>
    <w:rsid w:val="00136E54"/>
    <w:rsid w:val="00140F17"/>
    <w:rsid w:val="001500EA"/>
    <w:rsid w:val="00156B9C"/>
    <w:rsid w:val="00160BCB"/>
    <w:rsid w:val="0016198F"/>
    <w:rsid w:val="00163B76"/>
    <w:rsid w:val="001672CD"/>
    <w:rsid w:val="001707F9"/>
    <w:rsid w:val="0017149B"/>
    <w:rsid w:val="001715F1"/>
    <w:rsid w:val="00181FBA"/>
    <w:rsid w:val="00193562"/>
    <w:rsid w:val="001A0FC2"/>
    <w:rsid w:val="001C00AA"/>
    <w:rsid w:val="001C1068"/>
    <w:rsid w:val="001D45CE"/>
    <w:rsid w:val="001E1ADC"/>
    <w:rsid w:val="001E4974"/>
    <w:rsid w:val="001E62D2"/>
    <w:rsid w:val="001F0307"/>
    <w:rsid w:val="001F0E53"/>
    <w:rsid w:val="00227630"/>
    <w:rsid w:val="00227842"/>
    <w:rsid w:val="00227A15"/>
    <w:rsid w:val="00230BF9"/>
    <w:rsid w:val="00267F1D"/>
    <w:rsid w:val="00271E4B"/>
    <w:rsid w:val="002725C1"/>
    <w:rsid w:val="002835B8"/>
    <w:rsid w:val="00284581"/>
    <w:rsid w:val="002872FA"/>
    <w:rsid w:val="002A1365"/>
    <w:rsid w:val="002B689A"/>
    <w:rsid w:val="002B779D"/>
    <w:rsid w:val="002B7910"/>
    <w:rsid w:val="002C52FA"/>
    <w:rsid w:val="002D3653"/>
    <w:rsid w:val="002D6227"/>
    <w:rsid w:val="002E4999"/>
    <w:rsid w:val="002F4745"/>
    <w:rsid w:val="002F6570"/>
    <w:rsid w:val="00301B05"/>
    <w:rsid w:val="00306F3A"/>
    <w:rsid w:val="00310C81"/>
    <w:rsid w:val="00340BFF"/>
    <w:rsid w:val="00344E1A"/>
    <w:rsid w:val="00352634"/>
    <w:rsid w:val="00354E14"/>
    <w:rsid w:val="00360829"/>
    <w:rsid w:val="00363E8D"/>
    <w:rsid w:val="00365DF1"/>
    <w:rsid w:val="00372D7D"/>
    <w:rsid w:val="00381EC8"/>
    <w:rsid w:val="00386C96"/>
    <w:rsid w:val="0039261F"/>
    <w:rsid w:val="00394EC3"/>
    <w:rsid w:val="0039793F"/>
    <w:rsid w:val="003A3F99"/>
    <w:rsid w:val="003B3130"/>
    <w:rsid w:val="003B4C6F"/>
    <w:rsid w:val="003D447B"/>
    <w:rsid w:val="003D6FFB"/>
    <w:rsid w:val="003F5CE1"/>
    <w:rsid w:val="0040454F"/>
    <w:rsid w:val="00407A4A"/>
    <w:rsid w:val="00410B95"/>
    <w:rsid w:val="00413A69"/>
    <w:rsid w:val="00420B84"/>
    <w:rsid w:val="00430E05"/>
    <w:rsid w:val="00434969"/>
    <w:rsid w:val="004351F0"/>
    <w:rsid w:val="0044061B"/>
    <w:rsid w:val="00444CE2"/>
    <w:rsid w:val="00450D47"/>
    <w:rsid w:val="00463867"/>
    <w:rsid w:val="004713C6"/>
    <w:rsid w:val="0047789E"/>
    <w:rsid w:val="00480383"/>
    <w:rsid w:val="004838ED"/>
    <w:rsid w:val="0048627E"/>
    <w:rsid w:val="00486E5D"/>
    <w:rsid w:val="004A1ECF"/>
    <w:rsid w:val="004A564E"/>
    <w:rsid w:val="004A6D33"/>
    <w:rsid w:val="004A7EC2"/>
    <w:rsid w:val="004B29D6"/>
    <w:rsid w:val="004C0279"/>
    <w:rsid w:val="004C63BB"/>
    <w:rsid w:val="004D79AB"/>
    <w:rsid w:val="004F7BC7"/>
    <w:rsid w:val="00505AE0"/>
    <w:rsid w:val="00505B21"/>
    <w:rsid w:val="0051548E"/>
    <w:rsid w:val="00515A3C"/>
    <w:rsid w:val="00524876"/>
    <w:rsid w:val="00525161"/>
    <w:rsid w:val="00525FB6"/>
    <w:rsid w:val="00526F22"/>
    <w:rsid w:val="00530503"/>
    <w:rsid w:val="005320BF"/>
    <w:rsid w:val="005405FB"/>
    <w:rsid w:val="005412AE"/>
    <w:rsid w:val="00566133"/>
    <w:rsid w:val="0057280D"/>
    <w:rsid w:val="0057496C"/>
    <w:rsid w:val="0057583A"/>
    <w:rsid w:val="005835F8"/>
    <w:rsid w:val="005870BF"/>
    <w:rsid w:val="005A6760"/>
    <w:rsid w:val="005A7F60"/>
    <w:rsid w:val="005C062B"/>
    <w:rsid w:val="005C39A8"/>
    <w:rsid w:val="005C4ABB"/>
    <w:rsid w:val="005C4E04"/>
    <w:rsid w:val="005D3913"/>
    <w:rsid w:val="005E7BE3"/>
    <w:rsid w:val="005F37CE"/>
    <w:rsid w:val="005F70E7"/>
    <w:rsid w:val="00600784"/>
    <w:rsid w:val="00606204"/>
    <w:rsid w:val="006064EE"/>
    <w:rsid w:val="00614E8B"/>
    <w:rsid w:val="00627167"/>
    <w:rsid w:val="006310AC"/>
    <w:rsid w:val="00631260"/>
    <w:rsid w:val="00642120"/>
    <w:rsid w:val="00646432"/>
    <w:rsid w:val="006562E0"/>
    <w:rsid w:val="00656655"/>
    <w:rsid w:val="00661F1F"/>
    <w:rsid w:val="00666EDB"/>
    <w:rsid w:val="00674276"/>
    <w:rsid w:val="006972BF"/>
    <w:rsid w:val="006A5D7F"/>
    <w:rsid w:val="006B00B5"/>
    <w:rsid w:val="006B7A92"/>
    <w:rsid w:val="006C139C"/>
    <w:rsid w:val="006D4F33"/>
    <w:rsid w:val="006D57EF"/>
    <w:rsid w:val="006D605D"/>
    <w:rsid w:val="006E3FFF"/>
    <w:rsid w:val="006F4F8C"/>
    <w:rsid w:val="00704783"/>
    <w:rsid w:val="0071081F"/>
    <w:rsid w:val="00712A58"/>
    <w:rsid w:val="007142B6"/>
    <w:rsid w:val="0071587D"/>
    <w:rsid w:val="00717AF1"/>
    <w:rsid w:val="0072591B"/>
    <w:rsid w:val="0073240D"/>
    <w:rsid w:val="00741884"/>
    <w:rsid w:val="0074515D"/>
    <w:rsid w:val="0074686E"/>
    <w:rsid w:val="00757662"/>
    <w:rsid w:val="00763D87"/>
    <w:rsid w:val="00766530"/>
    <w:rsid w:val="0077407F"/>
    <w:rsid w:val="00780041"/>
    <w:rsid w:val="00787B75"/>
    <w:rsid w:val="00796ADB"/>
    <w:rsid w:val="00796BD4"/>
    <w:rsid w:val="00797972"/>
    <w:rsid w:val="007B78A8"/>
    <w:rsid w:val="007C1506"/>
    <w:rsid w:val="007C1974"/>
    <w:rsid w:val="007D6C65"/>
    <w:rsid w:val="007E0EB9"/>
    <w:rsid w:val="00800ED3"/>
    <w:rsid w:val="008055FF"/>
    <w:rsid w:val="00810A70"/>
    <w:rsid w:val="00813E37"/>
    <w:rsid w:val="00817021"/>
    <w:rsid w:val="00845164"/>
    <w:rsid w:val="008473E9"/>
    <w:rsid w:val="00850E18"/>
    <w:rsid w:val="00857FC4"/>
    <w:rsid w:val="00863986"/>
    <w:rsid w:val="00865F57"/>
    <w:rsid w:val="00866C59"/>
    <w:rsid w:val="00870797"/>
    <w:rsid w:val="00876FC0"/>
    <w:rsid w:val="00881B81"/>
    <w:rsid w:val="008843A5"/>
    <w:rsid w:val="00886DFD"/>
    <w:rsid w:val="00897451"/>
    <w:rsid w:val="008A0523"/>
    <w:rsid w:val="008A49F8"/>
    <w:rsid w:val="008C0132"/>
    <w:rsid w:val="008C23BF"/>
    <w:rsid w:val="008D195D"/>
    <w:rsid w:val="008D5249"/>
    <w:rsid w:val="008E0DB7"/>
    <w:rsid w:val="008E12C4"/>
    <w:rsid w:val="008E7489"/>
    <w:rsid w:val="008F1753"/>
    <w:rsid w:val="008F1F57"/>
    <w:rsid w:val="008F311C"/>
    <w:rsid w:val="008F4521"/>
    <w:rsid w:val="008F5452"/>
    <w:rsid w:val="008F6F29"/>
    <w:rsid w:val="00905F2F"/>
    <w:rsid w:val="00910793"/>
    <w:rsid w:val="00913322"/>
    <w:rsid w:val="00913745"/>
    <w:rsid w:val="00913FFD"/>
    <w:rsid w:val="009206D8"/>
    <w:rsid w:val="0093076F"/>
    <w:rsid w:val="00942111"/>
    <w:rsid w:val="00945980"/>
    <w:rsid w:val="00951E2D"/>
    <w:rsid w:val="00954D8E"/>
    <w:rsid w:val="00956D10"/>
    <w:rsid w:val="009674CE"/>
    <w:rsid w:val="009675B5"/>
    <w:rsid w:val="00975908"/>
    <w:rsid w:val="009923BB"/>
    <w:rsid w:val="009932EA"/>
    <w:rsid w:val="00995B11"/>
    <w:rsid w:val="009B0EB3"/>
    <w:rsid w:val="009B5A56"/>
    <w:rsid w:val="009C70BF"/>
    <w:rsid w:val="009D2248"/>
    <w:rsid w:val="009F08C0"/>
    <w:rsid w:val="009F137A"/>
    <w:rsid w:val="009F160F"/>
    <w:rsid w:val="009F3460"/>
    <w:rsid w:val="009F54E5"/>
    <w:rsid w:val="00A0081E"/>
    <w:rsid w:val="00A02229"/>
    <w:rsid w:val="00A023C4"/>
    <w:rsid w:val="00A037C6"/>
    <w:rsid w:val="00A06124"/>
    <w:rsid w:val="00A06CAA"/>
    <w:rsid w:val="00A124C2"/>
    <w:rsid w:val="00A20659"/>
    <w:rsid w:val="00A2348B"/>
    <w:rsid w:val="00A3073A"/>
    <w:rsid w:val="00A31E02"/>
    <w:rsid w:val="00A344A2"/>
    <w:rsid w:val="00A35907"/>
    <w:rsid w:val="00A41704"/>
    <w:rsid w:val="00A42885"/>
    <w:rsid w:val="00A529A3"/>
    <w:rsid w:val="00A63F99"/>
    <w:rsid w:val="00A64C2A"/>
    <w:rsid w:val="00A711A9"/>
    <w:rsid w:val="00A738FB"/>
    <w:rsid w:val="00A7392E"/>
    <w:rsid w:val="00A76F77"/>
    <w:rsid w:val="00A85F13"/>
    <w:rsid w:val="00A92B40"/>
    <w:rsid w:val="00AA0CD8"/>
    <w:rsid w:val="00AA7511"/>
    <w:rsid w:val="00AB0263"/>
    <w:rsid w:val="00AB3A30"/>
    <w:rsid w:val="00AC2536"/>
    <w:rsid w:val="00AC4CD2"/>
    <w:rsid w:val="00B12955"/>
    <w:rsid w:val="00B13801"/>
    <w:rsid w:val="00B142F5"/>
    <w:rsid w:val="00B15FB1"/>
    <w:rsid w:val="00B16B80"/>
    <w:rsid w:val="00B27D6B"/>
    <w:rsid w:val="00B35D1F"/>
    <w:rsid w:val="00B4562B"/>
    <w:rsid w:val="00B474D1"/>
    <w:rsid w:val="00B54DA9"/>
    <w:rsid w:val="00B60CD2"/>
    <w:rsid w:val="00B646A2"/>
    <w:rsid w:val="00B714FE"/>
    <w:rsid w:val="00B8235A"/>
    <w:rsid w:val="00B828AD"/>
    <w:rsid w:val="00B95BF4"/>
    <w:rsid w:val="00BA0AF9"/>
    <w:rsid w:val="00BA12EC"/>
    <w:rsid w:val="00BA2C7C"/>
    <w:rsid w:val="00BA6440"/>
    <w:rsid w:val="00BB0FD2"/>
    <w:rsid w:val="00BB52A4"/>
    <w:rsid w:val="00BB6A77"/>
    <w:rsid w:val="00BB7990"/>
    <w:rsid w:val="00BC070C"/>
    <w:rsid w:val="00BC2245"/>
    <w:rsid w:val="00BC263E"/>
    <w:rsid w:val="00BC7C35"/>
    <w:rsid w:val="00BD0923"/>
    <w:rsid w:val="00BE4015"/>
    <w:rsid w:val="00BE5EBC"/>
    <w:rsid w:val="00C02B3E"/>
    <w:rsid w:val="00C07B99"/>
    <w:rsid w:val="00C12E29"/>
    <w:rsid w:val="00C1476C"/>
    <w:rsid w:val="00C3082B"/>
    <w:rsid w:val="00C332E3"/>
    <w:rsid w:val="00C40048"/>
    <w:rsid w:val="00C44C93"/>
    <w:rsid w:val="00C45BF5"/>
    <w:rsid w:val="00C47697"/>
    <w:rsid w:val="00C5382F"/>
    <w:rsid w:val="00C62BC9"/>
    <w:rsid w:val="00C72958"/>
    <w:rsid w:val="00C847BA"/>
    <w:rsid w:val="00C90DAE"/>
    <w:rsid w:val="00CA5053"/>
    <w:rsid w:val="00CD0602"/>
    <w:rsid w:val="00CD5102"/>
    <w:rsid w:val="00CD62B5"/>
    <w:rsid w:val="00CE4B6F"/>
    <w:rsid w:val="00CF4C9D"/>
    <w:rsid w:val="00CF7B92"/>
    <w:rsid w:val="00D05659"/>
    <w:rsid w:val="00D059B0"/>
    <w:rsid w:val="00D05C4C"/>
    <w:rsid w:val="00D061DC"/>
    <w:rsid w:val="00D224D7"/>
    <w:rsid w:val="00D27AEA"/>
    <w:rsid w:val="00D3768F"/>
    <w:rsid w:val="00D5578E"/>
    <w:rsid w:val="00D869F7"/>
    <w:rsid w:val="00D9172E"/>
    <w:rsid w:val="00D92C01"/>
    <w:rsid w:val="00D9592A"/>
    <w:rsid w:val="00D96FE2"/>
    <w:rsid w:val="00DA30A5"/>
    <w:rsid w:val="00DC227A"/>
    <w:rsid w:val="00DC62C8"/>
    <w:rsid w:val="00DC74A4"/>
    <w:rsid w:val="00DD610E"/>
    <w:rsid w:val="00DE0FCF"/>
    <w:rsid w:val="00DE444C"/>
    <w:rsid w:val="00DF0F58"/>
    <w:rsid w:val="00DF78B1"/>
    <w:rsid w:val="00E00DEF"/>
    <w:rsid w:val="00E06C0B"/>
    <w:rsid w:val="00E12181"/>
    <w:rsid w:val="00E1640D"/>
    <w:rsid w:val="00E21452"/>
    <w:rsid w:val="00E239B1"/>
    <w:rsid w:val="00E24D49"/>
    <w:rsid w:val="00E26293"/>
    <w:rsid w:val="00E313A4"/>
    <w:rsid w:val="00E36F80"/>
    <w:rsid w:val="00E3721B"/>
    <w:rsid w:val="00E41A5C"/>
    <w:rsid w:val="00E4365A"/>
    <w:rsid w:val="00E43DDA"/>
    <w:rsid w:val="00E573D3"/>
    <w:rsid w:val="00E62D87"/>
    <w:rsid w:val="00E62FAC"/>
    <w:rsid w:val="00E659F4"/>
    <w:rsid w:val="00E66F94"/>
    <w:rsid w:val="00E851B1"/>
    <w:rsid w:val="00EA2745"/>
    <w:rsid w:val="00EC5729"/>
    <w:rsid w:val="00ED1205"/>
    <w:rsid w:val="00ED37EC"/>
    <w:rsid w:val="00EE0919"/>
    <w:rsid w:val="00EE1C26"/>
    <w:rsid w:val="00EE2013"/>
    <w:rsid w:val="00EE737A"/>
    <w:rsid w:val="00EF06A7"/>
    <w:rsid w:val="00EF1FC6"/>
    <w:rsid w:val="00F102BC"/>
    <w:rsid w:val="00F10407"/>
    <w:rsid w:val="00F1152E"/>
    <w:rsid w:val="00F11714"/>
    <w:rsid w:val="00F25F19"/>
    <w:rsid w:val="00F275F5"/>
    <w:rsid w:val="00F31906"/>
    <w:rsid w:val="00F46B0C"/>
    <w:rsid w:val="00F46BB8"/>
    <w:rsid w:val="00F500C4"/>
    <w:rsid w:val="00F50876"/>
    <w:rsid w:val="00F64046"/>
    <w:rsid w:val="00F77D43"/>
    <w:rsid w:val="00F9557D"/>
    <w:rsid w:val="00F967C1"/>
    <w:rsid w:val="00FB0549"/>
    <w:rsid w:val="00FB3D9B"/>
    <w:rsid w:val="00FB60A3"/>
    <w:rsid w:val="00FC00A1"/>
    <w:rsid w:val="00FD37E2"/>
    <w:rsid w:val="00FE117F"/>
    <w:rsid w:val="00FE62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59A06"/>
  <w15:chartTrackingRefBased/>
  <w15:docId w15:val="{1449D0A1-FDC0-4AD4-815E-2A8114C51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38ED"/>
  </w:style>
  <w:style w:type="paragraph" w:styleId="Heading1">
    <w:name w:val="heading 1"/>
    <w:basedOn w:val="Normal"/>
    <w:next w:val="Normal"/>
    <w:link w:val="Heading1Char"/>
    <w:uiPriority w:val="9"/>
    <w:qFormat/>
    <w:rsid w:val="00CD0602"/>
    <w:pPr>
      <w:keepNext/>
      <w:spacing w:before="360"/>
      <w:outlineLvl w:val="0"/>
    </w:pPr>
    <w:rPr>
      <w:b/>
      <w:bCs/>
      <w:sz w:val="32"/>
      <w:szCs w:val="32"/>
    </w:rPr>
  </w:style>
  <w:style w:type="paragraph" w:styleId="Heading2">
    <w:name w:val="heading 2"/>
    <w:basedOn w:val="Normal"/>
    <w:next w:val="Normal"/>
    <w:link w:val="Heading2Char"/>
    <w:uiPriority w:val="9"/>
    <w:unhideWhenUsed/>
    <w:qFormat/>
    <w:rsid w:val="0005136D"/>
    <w:pPr>
      <w:keepNext/>
      <w:keepLines/>
      <w:spacing w:before="160" w:after="80"/>
      <w:outlineLvl w:val="1"/>
    </w:pPr>
    <w:rPr>
      <w:rFonts w:ascii="Calibri" w:eastAsiaTheme="majorEastAsia" w:hAnsi="Calibri" w:cs="Calibri"/>
      <w:b/>
      <w:bCs/>
    </w:rPr>
  </w:style>
  <w:style w:type="paragraph" w:styleId="Heading3">
    <w:name w:val="heading 3"/>
    <w:basedOn w:val="Normal"/>
    <w:next w:val="Normal"/>
    <w:link w:val="Heading3Char"/>
    <w:uiPriority w:val="9"/>
    <w:unhideWhenUsed/>
    <w:qFormat/>
    <w:rsid w:val="0005136D"/>
    <w:pPr>
      <w:keepNext/>
      <w:keepLines/>
      <w:spacing w:before="160" w:after="80"/>
      <w:outlineLvl w:val="2"/>
    </w:pPr>
    <w:rPr>
      <w:rFonts w:eastAsiaTheme="majorEastAsia" w:cstheme="majorBidi"/>
      <w:b/>
      <w:bCs/>
    </w:rPr>
  </w:style>
  <w:style w:type="paragraph" w:styleId="Heading4">
    <w:name w:val="heading 4"/>
    <w:basedOn w:val="Normal"/>
    <w:next w:val="Normal"/>
    <w:link w:val="Heading4Char"/>
    <w:uiPriority w:val="9"/>
    <w:unhideWhenUsed/>
    <w:qFormat/>
    <w:rsid w:val="000636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0636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36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36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36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36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0602"/>
    <w:rPr>
      <w:b/>
      <w:bCs/>
      <w:sz w:val="32"/>
      <w:szCs w:val="32"/>
    </w:rPr>
  </w:style>
  <w:style w:type="character" w:customStyle="1" w:styleId="Heading2Char">
    <w:name w:val="Heading 2 Char"/>
    <w:basedOn w:val="DefaultParagraphFont"/>
    <w:link w:val="Heading2"/>
    <w:uiPriority w:val="9"/>
    <w:rsid w:val="0005136D"/>
    <w:rPr>
      <w:rFonts w:ascii="Calibri" w:eastAsiaTheme="majorEastAsia" w:hAnsi="Calibri" w:cs="Calibri"/>
      <w:b/>
      <w:bCs/>
    </w:rPr>
  </w:style>
  <w:style w:type="character" w:customStyle="1" w:styleId="Heading3Char">
    <w:name w:val="Heading 3 Char"/>
    <w:basedOn w:val="DefaultParagraphFont"/>
    <w:link w:val="Heading3"/>
    <w:uiPriority w:val="9"/>
    <w:rsid w:val="0005136D"/>
    <w:rPr>
      <w:rFonts w:eastAsiaTheme="majorEastAsia" w:cstheme="majorBidi"/>
      <w:b/>
      <w:bCs/>
    </w:rPr>
  </w:style>
  <w:style w:type="character" w:customStyle="1" w:styleId="Heading4Char">
    <w:name w:val="Heading 4 Char"/>
    <w:basedOn w:val="DefaultParagraphFont"/>
    <w:link w:val="Heading4"/>
    <w:uiPriority w:val="9"/>
    <w:rsid w:val="000636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0636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36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36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36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3690"/>
    <w:rPr>
      <w:rFonts w:eastAsiaTheme="majorEastAsia" w:cstheme="majorBidi"/>
      <w:color w:val="272727" w:themeColor="text1" w:themeTint="D8"/>
    </w:rPr>
  </w:style>
  <w:style w:type="paragraph" w:styleId="Title">
    <w:name w:val="Title"/>
    <w:basedOn w:val="Normal"/>
    <w:next w:val="Normal"/>
    <w:link w:val="TitleChar"/>
    <w:uiPriority w:val="10"/>
    <w:qFormat/>
    <w:rsid w:val="000636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36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36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36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3690"/>
    <w:pPr>
      <w:spacing w:before="160"/>
      <w:jc w:val="center"/>
    </w:pPr>
    <w:rPr>
      <w:i/>
      <w:iCs/>
      <w:color w:val="404040" w:themeColor="text1" w:themeTint="BF"/>
    </w:rPr>
  </w:style>
  <w:style w:type="character" w:customStyle="1" w:styleId="QuoteChar">
    <w:name w:val="Quote Char"/>
    <w:basedOn w:val="DefaultParagraphFont"/>
    <w:link w:val="Quote"/>
    <w:uiPriority w:val="29"/>
    <w:rsid w:val="00063690"/>
    <w:rPr>
      <w:i/>
      <w:iCs/>
      <w:color w:val="404040" w:themeColor="text1" w:themeTint="BF"/>
    </w:rPr>
  </w:style>
  <w:style w:type="paragraph" w:styleId="ListParagraph">
    <w:name w:val="List Paragraph"/>
    <w:basedOn w:val="Normal"/>
    <w:uiPriority w:val="34"/>
    <w:qFormat/>
    <w:rsid w:val="00063690"/>
    <w:pPr>
      <w:ind w:left="720"/>
      <w:contextualSpacing/>
    </w:pPr>
  </w:style>
  <w:style w:type="character" w:styleId="IntenseEmphasis">
    <w:name w:val="Intense Emphasis"/>
    <w:basedOn w:val="DefaultParagraphFont"/>
    <w:uiPriority w:val="21"/>
    <w:qFormat/>
    <w:rsid w:val="00063690"/>
    <w:rPr>
      <w:i/>
      <w:iCs/>
      <w:color w:val="0F4761" w:themeColor="accent1" w:themeShade="BF"/>
    </w:rPr>
  </w:style>
  <w:style w:type="paragraph" w:styleId="IntenseQuote">
    <w:name w:val="Intense Quote"/>
    <w:basedOn w:val="Normal"/>
    <w:next w:val="Normal"/>
    <w:link w:val="IntenseQuoteChar"/>
    <w:uiPriority w:val="30"/>
    <w:qFormat/>
    <w:rsid w:val="000636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3690"/>
    <w:rPr>
      <w:i/>
      <w:iCs/>
      <w:color w:val="0F4761" w:themeColor="accent1" w:themeShade="BF"/>
    </w:rPr>
  </w:style>
  <w:style w:type="character" w:styleId="IntenseReference">
    <w:name w:val="Intense Reference"/>
    <w:basedOn w:val="DefaultParagraphFont"/>
    <w:uiPriority w:val="32"/>
    <w:qFormat/>
    <w:rsid w:val="00063690"/>
    <w:rPr>
      <w:b/>
      <w:bCs/>
      <w:smallCaps/>
      <w:color w:val="0F4761" w:themeColor="accent1" w:themeShade="BF"/>
      <w:spacing w:val="5"/>
    </w:rPr>
  </w:style>
  <w:style w:type="character" w:styleId="Hyperlink">
    <w:name w:val="Hyperlink"/>
    <w:basedOn w:val="DefaultParagraphFont"/>
    <w:uiPriority w:val="99"/>
    <w:unhideWhenUsed/>
    <w:rsid w:val="00063690"/>
    <w:rPr>
      <w:color w:val="467886" w:themeColor="hyperlink"/>
      <w:u w:val="single"/>
    </w:rPr>
  </w:style>
  <w:style w:type="character" w:styleId="UnresolvedMention">
    <w:name w:val="Unresolved Mention"/>
    <w:basedOn w:val="DefaultParagraphFont"/>
    <w:uiPriority w:val="99"/>
    <w:semiHidden/>
    <w:unhideWhenUsed/>
    <w:rsid w:val="00063690"/>
    <w:rPr>
      <w:color w:val="605E5C"/>
      <w:shd w:val="clear" w:color="auto" w:fill="E1DFDD"/>
    </w:rPr>
  </w:style>
  <w:style w:type="character" w:styleId="CommentReference">
    <w:name w:val="annotation reference"/>
    <w:basedOn w:val="DefaultParagraphFont"/>
    <w:uiPriority w:val="99"/>
    <w:semiHidden/>
    <w:unhideWhenUsed/>
    <w:rsid w:val="00796ADB"/>
    <w:rPr>
      <w:sz w:val="16"/>
      <w:szCs w:val="16"/>
    </w:rPr>
  </w:style>
  <w:style w:type="paragraph" w:styleId="CommentText">
    <w:name w:val="annotation text"/>
    <w:basedOn w:val="Normal"/>
    <w:link w:val="CommentTextChar"/>
    <w:uiPriority w:val="99"/>
    <w:unhideWhenUsed/>
    <w:rsid w:val="00796ADB"/>
    <w:pPr>
      <w:spacing w:line="240" w:lineRule="auto"/>
    </w:pPr>
    <w:rPr>
      <w:sz w:val="20"/>
      <w:szCs w:val="20"/>
    </w:rPr>
  </w:style>
  <w:style w:type="character" w:customStyle="1" w:styleId="CommentTextChar">
    <w:name w:val="Comment Text Char"/>
    <w:basedOn w:val="DefaultParagraphFont"/>
    <w:link w:val="CommentText"/>
    <w:uiPriority w:val="99"/>
    <w:rsid w:val="00796ADB"/>
    <w:rPr>
      <w:sz w:val="20"/>
      <w:szCs w:val="20"/>
    </w:rPr>
  </w:style>
  <w:style w:type="paragraph" w:styleId="CommentSubject">
    <w:name w:val="annotation subject"/>
    <w:basedOn w:val="CommentText"/>
    <w:next w:val="CommentText"/>
    <w:link w:val="CommentSubjectChar"/>
    <w:uiPriority w:val="99"/>
    <w:semiHidden/>
    <w:unhideWhenUsed/>
    <w:rsid w:val="00796ADB"/>
    <w:rPr>
      <w:b/>
      <w:bCs/>
    </w:rPr>
  </w:style>
  <w:style w:type="character" w:customStyle="1" w:styleId="CommentSubjectChar">
    <w:name w:val="Comment Subject Char"/>
    <w:basedOn w:val="CommentTextChar"/>
    <w:link w:val="CommentSubject"/>
    <w:uiPriority w:val="99"/>
    <w:semiHidden/>
    <w:rsid w:val="00796ADB"/>
    <w:rPr>
      <w:b/>
      <w:bCs/>
      <w:sz w:val="20"/>
      <w:szCs w:val="20"/>
    </w:rPr>
  </w:style>
  <w:style w:type="character" w:styleId="FollowedHyperlink">
    <w:name w:val="FollowedHyperlink"/>
    <w:basedOn w:val="DefaultParagraphFont"/>
    <w:uiPriority w:val="99"/>
    <w:semiHidden/>
    <w:unhideWhenUsed/>
    <w:rsid w:val="00BD0923"/>
    <w:rPr>
      <w:color w:val="96607D" w:themeColor="followedHyperlink"/>
      <w:u w:val="single"/>
    </w:rPr>
  </w:style>
  <w:style w:type="paragraph" w:styleId="Revision">
    <w:name w:val="Revision"/>
    <w:hidden/>
    <w:uiPriority w:val="99"/>
    <w:semiHidden/>
    <w:rsid w:val="00817021"/>
    <w:pPr>
      <w:spacing w:after="0" w:line="240" w:lineRule="auto"/>
    </w:pPr>
  </w:style>
  <w:style w:type="paragraph" w:styleId="NoSpacing">
    <w:name w:val="No Spacing"/>
    <w:uiPriority w:val="1"/>
    <w:qFormat/>
    <w:rsid w:val="00F1171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832733">
      <w:bodyDiv w:val="1"/>
      <w:marLeft w:val="0"/>
      <w:marRight w:val="0"/>
      <w:marTop w:val="0"/>
      <w:marBottom w:val="0"/>
      <w:divBdr>
        <w:top w:val="none" w:sz="0" w:space="0" w:color="auto"/>
        <w:left w:val="none" w:sz="0" w:space="0" w:color="auto"/>
        <w:bottom w:val="none" w:sz="0" w:space="0" w:color="auto"/>
        <w:right w:val="none" w:sz="0" w:space="0" w:color="auto"/>
      </w:divBdr>
    </w:div>
    <w:div w:id="255947791">
      <w:bodyDiv w:val="1"/>
      <w:marLeft w:val="0"/>
      <w:marRight w:val="0"/>
      <w:marTop w:val="0"/>
      <w:marBottom w:val="0"/>
      <w:divBdr>
        <w:top w:val="none" w:sz="0" w:space="0" w:color="auto"/>
        <w:left w:val="none" w:sz="0" w:space="0" w:color="auto"/>
        <w:bottom w:val="none" w:sz="0" w:space="0" w:color="auto"/>
        <w:right w:val="none" w:sz="0" w:space="0" w:color="auto"/>
      </w:divBdr>
    </w:div>
    <w:div w:id="469446910">
      <w:bodyDiv w:val="1"/>
      <w:marLeft w:val="0"/>
      <w:marRight w:val="0"/>
      <w:marTop w:val="0"/>
      <w:marBottom w:val="0"/>
      <w:divBdr>
        <w:top w:val="none" w:sz="0" w:space="0" w:color="auto"/>
        <w:left w:val="none" w:sz="0" w:space="0" w:color="auto"/>
        <w:bottom w:val="none" w:sz="0" w:space="0" w:color="auto"/>
        <w:right w:val="none" w:sz="0" w:space="0" w:color="auto"/>
      </w:divBdr>
    </w:div>
    <w:div w:id="488640777">
      <w:bodyDiv w:val="1"/>
      <w:marLeft w:val="0"/>
      <w:marRight w:val="0"/>
      <w:marTop w:val="0"/>
      <w:marBottom w:val="0"/>
      <w:divBdr>
        <w:top w:val="none" w:sz="0" w:space="0" w:color="auto"/>
        <w:left w:val="none" w:sz="0" w:space="0" w:color="auto"/>
        <w:bottom w:val="none" w:sz="0" w:space="0" w:color="auto"/>
        <w:right w:val="none" w:sz="0" w:space="0" w:color="auto"/>
      </w:divBdr>
    </w:div>
    <w:div w:id="516888335">
      <w:bodyDiv w:val="1"/>
      <w:marLeft w:val="0"/>
      <w:marRight w:val="0"/>
      <w:marTop w:val="0"/>
      <w:marBottom w:val="0"/>
      <w:divBdr>
        <w:top w:val="none" w:sz="0" w:space="0" w:color="auto"/>
        <w:left w:val="none" w:sz="0" w:space="0" w:color="auto"/>
        <w:bottom w:val="none" w:sz="0" w:space="0" w:color="auto"/>
        <w:right w:val="none" w:sz="0" w:space="0" w:color="auto"/>
      </w:divBdr>
    </w:div>
    <w:div w:id="1028719488">
      <w:bodyDiv w:val="1"/>
      <w:marLeft w:val="0"/>
      <w:marRight w:val="0"/>
      <w:marTop w:val="0"/>
      <w:marBottom w:val="0"/>
      <w:divBdr>
        <w:top w:val="none" w:sz="0" w:space="0" w:color="auto"/>
        <w:left w:val="none" w:sz="0" w:space="0" w:color="auto"/>
        <w:bottom w:val="none" w:sz="0" w:space="0" w:color="auto"/>
        <w:right w:val="none" w:sz="0" w:space="0" w:color="auto"/>
      </w:divBdr>
    </w:div>
    <w:div w:id="1098407525">
      <w:bodyDiv w:val="1"/>
      <w:marLeft w:val="0"/>
      <w:marRight w:val="0"/>
      <w:marTop w:val="0"/>
      <w:marBottom w:val="0"/>
      <w:divBdr>
        <w:top w:val="none" w:sz="0" w:space="0" w:color="auto"/>
        <w:left w:val="none" w:sz="0" w:space="0" w:color="auto"/>
        <w:bottom w:val="none" w:sz="0" w:space="0" w:color="auto"/>
        <w:right w:val="none" w:sz="0" w:space="0" w:color="auto"/>
      </w:divBdr>
    </w:div>
    <w:div w:id="1907259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nr.wa.gov/fpOnline-inf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public.govdelivery.com/accounts/WADNR/signup/38720"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nr-wa-gov.zoom.us/j/85342355137" TargetMode="External"/><Relationship Id="rId11" Type="http://schemas.openxmlformats.org/officeDocument/2006/relationships/hyperlink" Target="https://www.dnr.wa.gov/fpOnline-newsletters" TargetMode="External"/><Relationship Id="rId5" Type="http://schemas.openxmlformats.org/officeDocument/2006/relationships/hyperlink" Target="https://deptofnaturalresources.box.com/s/cj3zhe0mg42hfwdn2qzwp02aa8ukrrrc" TargetMode="External"/><Relationship Id="rId10" Type="http://schemas.openxmlformats.org/officeDocument/2006/relationships/hyperlink" Target="https://waocio.my.site.com/s/project-dashboard?Project%20Selector=Forest%20Practices%20Online" TargetMode="External"/><Relationship Id="rId4" Type="http://schemas.openxmlformats.org/officeDocument/2006/relationships/webSettings" Target="webSettings.xml"/><Relationship Id="rId9" Type="http://schemas.openxmlformats.org/officeDocument/2006/relationships/hyperlink" Target="mailto:dnrrefponline@dnr.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2013 - 2022">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1797</Words>
  <Characters>10243</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Blake</dc:creator>
  <cp:keywords/>
  <dc:description/>
  <cp:lastModifiedBy>Mary Blake</cp:lastModifiedBy>
  <cp:revision>2</cp:revision>
  <dcterms:created xsi:type="dcterms:W3CDTF">2025-02-04T19:26:00Z</dcterms:created>
  <dcterms:modified xsi:type="dcterms:W3CDTF">2025-02-04T19:26:00Z</dcterms:modified>
</cp:coreProperties>
</file>