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5968" w14:textId="38299DD6" w:rsidR="00EF2654" w:rsidRPr="00A821CD" w:rsidRDefault="00EF267D" w:rsidP="00EF265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821CD">
        <w:rPr>
          <w:rFonts w:eastAsia="Times New Roman" w:cs="Times New Roman"/>
          <w:b/>
          <w:sz w:val="28"/>
          <w:szCs w:val="28"/>
        </w:rPr>
        <w:t>Teanaway Community Forest Advisory Committee</w:t>
      </w:r>
      <w:r w:rsidR="00EF2654" w:rsidRPr="00A821CD">
        <w:rPr>
          <w:rFonts w:eastAsia="Times New Roman" w:cs="Times New Roman"/>
          <w:b/>
          <w:sz w:val="28"/>
          <w:szCs w:val="28"/>
        </w:rPr>
        <w:t xml:space="preserve"> Agenda</w:t>
      </w:r>
    </w:p>
    <w:p w14:paraId="1CA3EEFF" w14:textId="1D61DEDF" w:rsidR="00EF2654" w:rsidRPr="004F4A9E" w:rsidRDefault="008332AD" w:rsidP="00EF265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March 14, 2019</w:t>
      </w:r>
      <w:r w:rsidR="00EF2654" w:rsidRPr="004F4A9E">
        <w:rPr>
          <w:rFonts w:eastAsia="Times New Roman" w:cs="Times New Roman"/>
          <w:b/>
        </w:rPr>
        <w:t xml:space="preserve"> | </w:t>
      </w:r>
      <w:r w:rsidR="006F24D3" w:rsidRPr="004F4A9E">
        <w:rPr>
          <w:rFonts w:eastAsia="Times New Roman" w:cs="Times New Roman"/>
          <w:b/>
        </w:rPr>
        <w:t>3:00</w:t>
      </w:r>
      <w:r w:rsidR="00EF2654" w:rsidRPr="004F4A9E">
        <w:rPr>
          <w:rFonts w:eastAsia="Times New Roman" w:cs="Times New Roman"/>
          <w:b/>
        </w:rPr>
        <w:t xml:space="preserve"> to </w:t>
      </w:r>
      <w:r w:rsidR="00261A08">
        <w:rPr>
          <w:rFonts w:eastAsia="Times New Roman" w:cs="Times New Roman"/>
          <w:b/>
        </w:rPr>
        <w:t>6</w:t>
      </w:r>
      <w:r w:rsidR="00917B7F" w:rsidRPr="004F4A9E">
        <w:rPr>
          <w:rFonts w:eastAsia="Times New Roman" w:cs="Times New Roman"/>
          <w:b/>
        </w:rPr>
        <w:t>:</w:t>
      </w:r>
      <w:r w:rsidR="00A00FDA">
        <w:rPr>
          <w:rFonts w:eastAsia="Times New Roman" w:cs="Times New Roman"/>
          <w:b/>
        </w:rPr>
        <w:t>0</w:t>
      </w:r>
      <w:r w:rsidR="00917B7F" w:rsidRPr="004F4A9E">
        <w:rPr>
          <w:rFonts w:eastAsia="Times New Roman" w:cs="Times New Roman"/>
          <w:b/>
        </w:rPr>
        <w:t>0</w:t>
      </w:r>
      <w:r w:rsidR="00EF2654" w:rsidRPr="004F4A9E">
        <w:rPr>
          <w:rFonts w:eastAsia="Times New Roman" w:cs="Times New Roman"/>
          <w:b/>
        </w:rPr>
        <w:t xml:space="preserve"> p.m. (2:</w:t>
      </w:r>
      <w:r w:rsidR="006F24D3" w:rsidRPr="004F4A9E">
        <w:rPr>
          <w:rFonts w:eastAsia="Times New Roman" w:cs="Times New Roman"/>
          <w:b/>
        </w:rPr>
        <w:t>30</w:t>
      </w:r>
      <w:r w:rsidR="00EF2654" w:rsidRPr="004F4A9E">
        <w:rPr>
          <w:rFonts w:eastAsia="Times New Roman" w:cs="Times New Roman"/>
          <w:b/>
        </w:rPr>
        <w:t xml:space="preserve"> p.m. – public meet &amp; greet)</w:t>
      </w:r>
    </w:p>
    <w:p w14:paraId="2C684084" w14:textId="197BFE9C" w:rsidR="00433DC3" w:rsidRPr="00A821CD" w:rsidRDefault="002F32EF" w:rsidP="00433DC3">
      <w:pPr>
        <w:spacing w:after="0" w:line="240" w:lineRule="auto"/>
        <w:jc w:val="center"/>
        <w:rPr>
          <w:rStyle w:val="section-info-text"/>
          <w:rFonts w:cs="Times New Roman"/>
          <w:b/>
          <w:lang w:val="en"/>
        </w:rPr>
      </w:pPr>
      <w:proofErr w:type="spellStart"/>
      <w:r>
        <w:rPr>
          <w:rFonts w:eastAsia="Times New Roman" w:cs="Times New Roman"/>
          <w:b/>
        </w:rPr>
        <w:t>Swauk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Teanaway</w:t>
      </w:r>
      <w:proofErr w:type="spellEnd"/>
      <w:r>
        <w:rPr>
          <w:rFonts w:eastAsia="Times New Roman" w:cs="Times New Roman"/>
          <w:b/>
        </w:rPr>
        <w:t xml:space="preserve"> Grange, 1361 Ballard Road W,</w:t>
      </w:r>
      <w:r w:rsidR="00433DC3" w:rsidRPr="00A821CD">
        <w:rPr>
          <w:rStyle w:val="section-info-text"/>
          <w:rFonts w:cs="Times New Roman"/>
          <w:b/>
          <w:lang w:val="en"/>
        </w:rPr>
        <w:t xml:space="preserve"> Cle </w:t>
      </w:r>
      <w:proofErr w:type="spellStart"/>
      <w:r w:rsidR="00433DC3" w:rsidRPr="00A821CD">
        <w:rPr>
          <w:rStyle w:val="section-info-text"/>
          <w:rFonts w:cs="Times New Roman"/>
          <w:b/>
          <w:lang w:val="en"/>
        </w:rPr>
        <w:t>Elum</w:t>
      </w:r>
      <w:proofErr w:type="spellEnd"/>
      <w:r w:rsidR="00433DC3" w:rsidRPr="00A821CD">
        <w:rPr>
          <w:rStyle w:val="section-info-text"/>
          <w:rFonts w:cs="Times New Roman"/>
          <w:b/>
          <w:lang w:val="en"/>
        </w:rPr>
        <w:t>, WA 98922</w:t>
      </w:r>
    </w:p>
    <w:p w14:paraId="1E9ACFF8" w14:textId="17871C13" w:rsidR="002617EE" w:rsidRPr="00A821CD" w:rsidRDefault="002617EE" w:rsidP="002617EE">
      <w:pPr>
        <w:spacing w:after="0" w:line="240" w:lineRule="auto"/>
        <w:jc w:val="center"/>
        <w:rPr>
          <w:rStyle w:val="section-info-text"/>
          <w:rFonts w:cs="Times New Roman"/>
          <w:b/>
          <w:lang w:val="en"/>
        </w:rPr>
      </w:pPr>
    </w:p>
    <w:p w14:paraId="59AD2EB3" w14:textId="1FA79D79" w:rsidR="002617EE" w:rsidRPr="00A821CD" w:rsidRDefault="00EF2654" w:rsidP="00BE426E">
      <w:pPr>
        <w:spacing w:after="0" w:line="240" w:lineRule="auto"/>
        <w:jc w:val="center"/>
        <w:rPr>
          <w:rFonts w:eastAsia="Times New Roman" w:cs="Times New Roman"/>
        </w:rPr>
      </w:pPr>
      <w:r w:rsidRPr="00A821CD">
        <w:rPr>
          <w:rFonts w:eastAsia="Times New Roman" w:cs="Times New Roman"/>
          <w:b/>
        </w:rPr>
        <w:t>Meeting purpose:</w:t>
      </w:r>
      <w:r w:rsidR="00A821CD" w:rsidRPr="00A821CD">
        <w:rPr>
          <w:rFonts w:eastAsia="Times New Roman" w:cs="Times New Roman"/>
        </w:rPr>
        <w:t xml:space="preserve"> </w:t>
      </w:r>
      <w:r w:rsidR="00A47977">
        <w:rPr>
          <w:rFonts w:eastAsia="Times New Roman" w:cs="Times New Roman"/>
        </w:rPr>
        <w:t xml:space="preserve"> </w:t>
      </w:r>
      <w:r w:rsidR="00986DEF">
        <w:rPr>
          <w:rFonts w:eastAsia="Times New Roman" w:cs="Times New Roman"/>
        </w:rPr>
        <w:t>Stream restoration-large wood additions</w:t>
      </w:r>
      <w:r w:rsidR="00BE426E">
        <w:rPr>
          <w:rFonts w:eastAsia="Times New Roman" w:cs="Times New Roman"/>
        </w:rPr>
        <w:t>, legislative update</w:t>
      </w:r>
      <w:r w:rsidR="00A00FDA">
        <w:rPr>
          <w:rFonts w:eastAsia="Times New Roman" w:cs="Times New Roman"/>
        </w:rPr>
        <w:t>s</w:t>
      </w:r>
      <w:r w:rsidR="00986DEF">
        <w:rPr>
          <w:rFonts w:eastAsia="Times New Roman" w:cs="Times New Roman"/>
        </w:rPr>
        <w:t xml:space="preserve">, management updates –grazing and </w:t>
      </w:r>
      <w:r w:rsidR="008332AD">
        <w:rPr>
          <w:rFonts w:eastAsia="Times New Roman" w:cs="Times New Roman"/>
        </w:rPr>
        <w:t xml:space="preserve">forestry, </w:t>
      </w:r>
      <w:r w:rsidR="00A00FDA">
        <w:rPr>
          <w:rFonts w:eastAsia="Times New Roman" w:cs="Times New Roman"/>
        </w:rPr>
        <w:t xml:space="preserve">review </w:t>
      </w:r>
      <w:r w:rsidR="00BE426E">
        <w:rPr>
          <w:rFonts w:eastAsia="Times New Roman" w:cs="Times New Roman"/>
        </w:rPr>
        <w:t xml:space="preserve">community </w:t>
      </w:r>
      <w:r w:rsidR="00A00FDA">
        <w:rPr>
          <w:rFonts w:eastAsia="Times New Roman" w:cs="Times New Roman"/>
        </w:rPr>
        <w:t>partnerships</w:t>
      </w:r>
      <w:r w:rsidR="00BE426E">
        <w:rPr>
          <w:rFonts w:eastAsia="Times New Roman" w:cs="Times New Roman"/>
        </w:rPr>
        <w:t xml:space="preserve"> efforts, </w:t>
      </w:r>
      <w:r w:rsidR="008332AD">
        <w:rPr>
          <w:rFonts w:eastAsia="Times New Roman" w:cs="Times New Roman"/>
        </w:rPr>
        <w:t xml:space="preserve">Human ecology mapping, </w:t>
      </w:r>
      <w:r w:rsidR="00BE426E">
        <w:rPr>
          <w:rFonts w:eastAsia="Times New Roman" w:cs="Times New Roman"/>
        </w:rPr>
        <w:t>and discuss advisory committee logistics for 2019.</w:t>
      </w:r>
    </w:p>
    <w:p w14:paraId="65300426" w14:textId="4592F79D" w:rsidR="00A106DD" w:rsidRPr="00A821CD" w:rsidRDefault="00A106DD" w:rsidP="00EF2654">
      <w:pPr>
        <w:spacing w:after="0" w:line="240" w:lineRule="auto"/>
        <w:rPr>
          <w:rFonts w:eastAsia="Times New Roman" w:cs="Times New Roman"/>
        </w:rPr>
      </w:pPr>
      <w:r w:rsidRPr="00A82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D4B7" wp14:editId="2DB693F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4465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609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" strokecolor="windowText" strokeweight="1.5pt">
                <w10:wrap anchorx="margin"/>
              </v:line>
            </w:pict>
          </mc:Fallback>
        </mc:AlternateContent>
      </w:r>
    </w:p>
    <w:p w14:paraId="49206D7C" w14:textId="77777777" w:rsidR="00472E03" w:rsidRDefault="00472E03" w:rsidP="00A47977">
      <w:pPr>
        <w:spacing w:after="0"/>
        <w:rPr>
          <w:sz w:val="24"/>
          <w:szCs w:val="24"/>
        </w:rPr>
      </w:pPr>
    </w:p>
    <w:p w14:paraId="498B417B" w14:textId="31D57900" w:rsidR="00EA325D" w:rsidRPr="00472E03" w:rsidRDefault="00472E03" w:rsidP="00A47977">
      <w:pPr>
        <w:spacing w:after="0"/>
      </w:pPr>
      <w:r w:rsidRPr="00472E03">
        <w:t>2:30 – 3:00</w:t>
      </w:r>
      <w:r w:rsidRPr="00472E03">
        <w:tab/>
        <w:t>Meet and greet with the community</w:t>
      </w:r>
      <w:r w:rsidRPr="00472E03">
        <w:tab/>
      </w:r>
      <w:r w:rsidRPr="00472E03">
        <w:tab/>
      </w:r>
      <w:r w:rsidRPr="00472E03">
        <w:tab/>
      </w:r>
      <w:r w:rsidRPr="00472E03">
        <w:tab/>
        <w:t>Committee/Staff</w:t>
      </w:r>
    </w:p>
    <w:p w14:paraId="658FC340" w14:textId="574267C8" w:rsidR="00472E03" w:rsidRDefault="00472E03" w:rsidP="00A47977">
      <w:pPr>
        <w:spacing w:after="0"/>
        <w:rPr>
          <w:sz w:val="24"/>
          <w:szCs w:val="24"/>
        </w:rPr>
      </w:pPr>
    </w:p>
    <w:p w14:paraId="29945553" w14:textId="3125E8E4" w:rsidR="00472E03" w:rsidRDefault="00472E03" w:rsidP="00A4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– 3:20</w:t>
      </w:r>
      <w:r>
        <w:rPr>
          <w:sz w:val="24"/>
          <w:szCs w:val="24"/>
        </w:rPr>
        <w:tab/>
        <w:t>Welcome</w:t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</w:r>
      <w:r w:rsidR="00E93857">
        <w:rPr>
          <w:sz w:val="24"/>
          <w:szCs w:val="24"/>
        </w:rPr>
        <w:tab/>
        <w:t>Meg</w:t>
      </w:r>
    </w:p>
    <w:p w14:paraId="36EF2E83" w14:textId="6E4A7A9A" w:rsidR="00472E03" w:rsidRDefault="00472E03" w:rsidP="00472E0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 and review agenda</w:t>
      </w:r>
    </w:p>
    <w:p w14:paraId="3A4E4E19" w14:textId="1BE37958" w:rsidR="00472E03" w:rsidRDefault="00472E03" w:rsidP="00472E0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December meeting notes</w:t>
      </w:r>
    </w:p>
    <w:p w14:paraId="00B2ECD4" w14:textId="4489B80F" w:rsidR="00472E03" w:rsidRDefault="00472E03" w:rsidP="00472E0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Finalize 2019 Meeting Dates</w:t>
      </w:r>
      <w:r w:rsidR="00F67404">
        <w:rPr>
          <w:sz w:val="24"/>
          <w:szCs w:val="24"/>
        </w:rPr>
        <w:t xml:space="preserve"> (June 13, Sept 12 or Oct 10? and Dec 12)</w:t>
      </w:r>
    </w:p>
    <w:p w14:paraId="3D6C75AF" w14:textId="673FA177" w:rsidR="0094239B" w:rsidRDefault="0094239B" w:rsidP="0094239B">
      <w:pPr>
        <w:spacing w:after="0"/>
        <w:rPr>
          <w:sz w:val="24"/>
          <w:szCs w:val="24"/>
        </w:rPr>
      </w:pPr>
    </w:p>
    <w:p w14:paraId="0F223344" w14:textId="56607AF9" w:rsidR="0094239B" w:rsidRDefault="0094239B" w:rsidP="0094239B">
      <w:pPr>
        <w:spacing w:after="0"/>
        <w:rPr>
          <w:sz w:val="24"/>
          <w:szCs w:val="24"/>
        </w:rPr>
      </w:pPr>
      <w:r>
        <w:rPr>
          <w:sz w:val="24"/>
          <w:szCs w:val="24"/>
        </w:rPr>
        <w:t>3:20 – 3:4</w:t>
      </w:r>
      <w:r w:rsidR="00C07C32"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Teanaway</w:t>
      </w:r>
      <w:proofErr w:type="spellEnd"/>
      <w:r>
        <w:rPr>
          <w:sz w:val="24"/>
          <w:szCs w:val="24"/>
        </w:rPr>
        <w:t xml:space="preserve"> Community Forest Management Updates</w:t>
      </w:r>
    </w:p>
    <w:p w14:paraId="5BE75F57" w14:textId="166445ED" w:rsidR="0094239B" w:rsidRPr="0094239B" w:rsidRDefault="0094239B" w:rsidP="0094239B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Forestry and Fencing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Joe</w:t>
      </w:r>
    </w:p>
    <w:p w14:paraId="265A3135" w14:textId="1296898A" w:rsidR="0094239B" w:rsidRDefault="00023E83" w:rsidP="0094239B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Grazing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Jeff</w:t>
      </w:r>
    </w:p>
    <w:p w14:paraId="34272D0E" w14:textId="36634EE4" w:rsidR="006A768B" w:rsidRDefault="006A768B" w:rsidP="0094239B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Recreation</w:t>
      </w:r>
      <w:r>
        <w:rPr>
          <w:sz w:val="24"/>
          <w:szCs w:val="24"/>
        </w:rPr>
        <w:tab/>
      </w:r>
      <w:r w:rsidR="00F73B66">
        <w:rPr>
          <w:sz w:val="24"/>
          <w:szCs w:val="24"/>
        </w:rPr>
        <w:t>- Permits/commercial recreation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7787">
        <w:rPr>
          <w:sz w:val="24"/>
          <w:szCs w:val="24"/>
        </w:rPr>
        <w:t>Stephanie</w:t>
      </w:r>
    </w:p>
    <w:p w14:paraId="3F7613C0" w14:textId="77777777" w:rsidR="00B2483A" w:rsidRDefault="00B2483A" w:rsidP="00B2483A">
      <w:pPr>
        <w:spacing w:after="0"/>
        <w:rPr>
          <w:sz w:val="24"/>
          <w:szCs w:val="24"/>
        </w:rPr>
      </w:pPr>
    </w:p>
    <w:p w14:paraId="18A2E222" w14:textId="010BB987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3:4</w:t>
      </w:r>
      <w:r w:rsidR="00C07C32">
        <w:rPr>
          <w:sz w:val="24"/>
          <w:szCs w:val="24"/>
        </w:rPr>
        <w:t>5</w:t>
      </w:r>
      <w:r>
        <w:rPr>
          <w:sz w:val="24"/>
          <w:szCs w:val="24"/>
        </w:rPr>
        <w:t xml:space="preserve"> – 4:</w:t>
      </w:r>
      <w:r w:rsidR="00C07C3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Human Ecology Mapping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787">
        <w:rPr>
          <w:sz w:val="24"/>
          <w:szCs w:val="24"/>
        </w:rPr>
        <w:t>Ethan</w:t>
      </w:r>
    </w:p>
    <w:p w14:paraId="4BE76329" w14:textId="77777777" w:rsidR="00B2483A" w:rsidRDefault="00B2483A" w:rsidP="00B2483A">
      <w:pPr>
        <w:spacing w:after="0"/>
        <w:rPr>
          <w:sz w:val="24"/>
          <w:szCs w:val="24"/>
        </w:rPr>
      </w:pPr>
    </w:p>
    <w:p w14:paraId="302C5B13" w14:textId="2E2520B1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4:10 – 4:25</w:t>
      </w:r>
      <w:r>
        <w:rPr>
          <w:sz w:val="24"/>
          <w:szCs w:val="24"/>
        </w:rPr>
        <w:tab/>
        <w:t>Public 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</w:p>
    <w:p w14:paraId="388B2762" w14:textId="77777777" w:rsidR="00B2483A" w:rsidRDefault="00B2483A" w:rsidP="00B2483A">
      <w:pPr>
        <w:spacing w:after="0"/>
        <w:rPr>
          <w:sz w:val="24"/>
          <w:szCs w:val="24"/>
        </w:rPr>
      </w:pPr>
    </w:p>
    <w:p w14:paraId="054C6261" w14:textId="6163FC18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4:25 – 4:40</w:t>
      </w:r>
      <w:r>
        <w:rPr>
          <w:sz w:val="24"/>
          <w:szCs w:val="24"/>
        </w:rPr>
        <w:tab/>
        <w:t>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</w:p>
    <w:p w14:paraId="27653D64" w14:textId="77777777" w:rsidR="00B2483A" w:rsidRDefault="00B2483A" w:rsidP="00B2483A">
      <w:pPr>
        <w:spacing w:after="0"/>
        <w:rPr>
          <w:sz w:val="24"/>
          <w:szCs w:val="24"/>
        </w:rPr>
      </w:pPr>
    </w:p>
    <w:p w14:paraId="59786952" w14:textId="3245A548" w:rsid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4:40 – 5:25</w:t>
      </w:r>
      <w:r>
        <w:rPr>
          <w:sz w:val="24"/>
          <w:szCs w:val="24"/>
        </w:rPr>
        <w:tab/>
        <w:t xml:space="preserve">N. Fork </w:t>
      </w:r>
      <w:proofErr w:type="spellStart"/>
      <w:r>
        <w:rPr>
          <w:sz w:val="24"/>
          <w:szCs w:val="24"/>
        </w:rPr>
        <w:t>Teana</w:t>
      </w:r>
      <w:r w:rsidR="00D7753D">
        <w:rPr>
          <w:sz w:val="24"/>
          <w:szCs w:val="24"/>
        </w:rPr>
        <w:t>way</w:t>
      </w:r>
      <w:proofErr w:type="spellEnd"/>
      <w:r w:rsidR="00D7753D">
        <w:rPr>
          <w:sz w:val="24"/>
          <w:szCs w:val="24"/>
        </w:rPr>
        <w:t xml:space="preserve"> Large Wood Additions</w:t>
      </w:r>
      <w:r w:rsidR="00D7753D">
        <w:rPr>
          <w:sz w:val="24"/>
          <w:szCs w:val="24"/>
        </w:rPr>
        <w:tab/>
      </w:r>
      <w:r w:rsidR="00D775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Becca/Ryan/Scott</w:t>
      </w:r>
    </w:p>
    <w:p w14:paraId="2EEEE777" w14:textId="77777777" w:rsidR="00B2483A" w:rsidRDefault="00B2483A" w:rsidP="00B2483A">
      <w:pPr>
        <w:spacing w:after="0"/>
        <w:rPr>
          <w:sz w:val="24"/>
          <w:szCs w:val="24"/>
        </w:rPr>
      </w:pPr>
    </w:p>
    <w:p w14:paraId="5451F2D0" w14:textId="3728169B" w:rsidR="00B2483A" w:rsidRPr="00B2483A" w:rsidRDefault="00B2483A" w:rsidP="00B2483A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 w:rsidR="00681BC0">
        <w:rPr>
          <w:sz w:val="24"/>
          <w:szCs w:val="24"/>
        </w:rPr>
        <w:t>2</w:t>
      </w:r>
      <w:r>
        <w:rPr>
          <w:sz w:val="24"/>
          <w:szCs w:val="24"/>
        </w:rPr>
        <w:t>5 – 5:</w:t>
      </w:r>
      <w:r w:rsidR="00681BC0">
        <w:rPr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>Legislative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Larry/Mike/Committee</w:t>
      </w:r>
      <w:r>
        <w:rPr>
          <w:sz w:val="24"/>
          <w:szCs w:val="24"/>
        </w:rPr>
        <w:tab/>
      </w:r>
    </w:p>
    <w:p w14:paraId="50ED1AA2" w14:textId="2E0293E5" w:rsidR="00472E03" w:rsidRDefault="00472E03" w:rsidP="00A47977">
      <w:pPr>
        <w:spacing w:after="0"/>
        <w:rPr>
          <w:sz w:val="24"/>
          <w:szCs w:val="24"/>
        </w:rPr>
      </w:pPr>
    </w:p>
    <w:p w14:paraId="33F086CB" w14:textId="2397E513" w:rsidR="00B2483A" w:rsidRDefault="00D7753D" w:rsidP="00A4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 w:rsidR="00681BC0">
        <w:rPr>
          <w:sz w:val="24"/>
          <w:szCs w:val="24"/>
        </w:rPr>
        <w:t>4</w:t>
      </w:r>
      <w:r>
        <w:rPr>
          <w:sz w:val="24"/>
          <w:szCs w:val="24"/>
        </w:rPr>
        <w:t>5 – 6:00</w:t>
      </w:r>
      <w:r>
        <w:rPr>
          <w:sz w:val="24"/>
          <w:szCs w:val="24"/>
        </w:rPr>
        <w:tab/>
        <w:t>Community Partnerships – Goal 5 project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857">
        <w:rPr>
          <w:sz w:val="24"/>
          <w:szCs w:val="24"/>
        </w:rPr>
        <w:t xml:space="preserve"> </w:t>
      </w:r>
      <w:r>
        <w:rPr>
          <w:sz w:val="24"/>
          <w:szCs w:val="24"/>
        </w:rPr>
        <w:t>Nicky</w:t>
      </w:r>
    </w:p>
    <w:p w14:paraId="0FFB1BD6" w14:textId="20892FC6" w:rsidR="00D7753D" w:rsidRPr="00D7753D" w:rsidRDefault="00D7753D" w:rsidP="00D7753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 Days/Projects</w:t>
      </w:r>
    </w:p>
    <w:p w14:paraId="390172D6" w14:textId="25A635B5" w:rsidR="00472E03" w:rsidRPr="00472E03" w:rsidRDefault="00472E03" w:rsidP="00472E0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36545F5B" w14:textId="3EB19942" w:rsidR="00A821CD" w:rsidRDefault="00A821CD" w:rsidP="00A47977">
      <w:pPr>
        <w:spacing w:after="0"/>
        <w:rPr>
          <w:b/>
          <w:sz w:val="24"/>
          <w:szCs w:val="24"/>
        </w:rPr>
      </w:pPr>
      <w:r w:rsidRPr="00BC7D3F">
        <w:rPr>
          <w:b/>
          <w:sz w:val="24"/>
          <w:szCs w:val="24"/>
        </w:rPr>
        <w:t>Future Meeting Dates</w:t>
      </w:r>
    </w:p>
    <w:p w14:paraId="3E5144CE" w14:textId="77777777" w:rsidR="00CE3C12" w:rsidRDefault="00CE3C12" w:rsidP="00A47977">
      <w:pPr>
        <w:spacing w:after="0"/>
        <w:rPr>
          <w:b/>
          <w:sz w:val="24"/>
          <w:szCs w:val="24"/>
        </w:rPr>
      </w:pPr>
    </w:p>
    <w:p w14:paraId="25A3470E" w14:textId="5E6E5BE9" w:rsidR="00CE3C12" w:rsidRDefault="00C21883" w:rsidP="00A47977">
      <w:pPr>
        <w:spacing w:after="0"/>
      </w:pPr>
      <w:r>
        <w:t xml:space="preserve">June 13 </w:t>
      </w:r>
      <w:r w:rsidR="00CE3C12">
        <w:tab/>
      </w:r>
      <w:r w:rsidR="00532438">
        <w:t>TCF Committee</w:t>
      </w:r>
      <w:r w:rsidR="00532438">
        <w:tab/>
      </w:r>
      <w:r w:rsidR="00532438">
        <w:tab/>
      </w:r>
      <w:r w:rsidR="00532438">
        <w:tab/>
      </w:r>
      <w:r w:rsidR="00532438">
        <w:tab/>
      </w:r>
      <w:proofErr w:type="spellStart"/>
      <w:r w:rsidR="00532438">
        <w:t>Swauk</w:t>
      </w:r>
      <w:proofErr w:type="spellEnd"/>
      <w:r w:rsidR="00532438">
        <w:t xml:space="preserve"> </w:t>
      </w:r>
      <w:proofErr w:type="spellStart"/>
      <w:r w:rsidR="00532438">
        <w:t>Teanaway</w:t>
      </w:r>
      <w:proofErr w:type="spellEnd"/>
      <w:r w:rsidR="00532438">
        <w:t xml:space="preserve"> Grange</w:t>
      </w:r>
      <w:r w:rsidR="00532438">
        <w:tab/>
        <w:t>3:00 – 6:00 PM</w:t>
      </w:r>
    </w:p>
    <w:sectPr w:rsidR="00CE3C12" w:rsidSect="006449A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62EF" w14:textId="77777777" w:rsidR="00ED253F" w:rsidRDefault="00ED253F" w:rsidP="005F3492">
      <w:pPr>
        <w:spacing w:after="0" w:line="240" w:lineRule="auto"/>
      </w:pPr>
      <w:r>
        <w:separator/>
      </w:r>
    </w:p>
  </w:endnote>
  <w:endnote w:type="continuationSeparator" w:id="0">
    <w:p w14:paraId="083F61B9" w14:textId="77777777" w:rsidR="00ED253F" w:rsidRDefault="00ED253F" w:rsidP="005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915506573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55609C3" w14:textId="369A5CE2" w:rsidR="00462782" w:rsidRPr="00462782" w:rsidRDefault="00462782" w:rsidP="00462782">
        <w:pPr>
          <w:pStyle w:val="NoSpacing"/>
          <w:jc w:val="center"/>
          <w:rPr>
            <w:b/>
            <w:sz w:val="16"/>
            <w:szCs w:val="16"/>
          </w:rPr>
        </w:pPr>
        <w:r w:rsidRPr="00462782">
          <w:rPr>
            <w:b/>
            <w:sz w:val="16"/>
            <w:szCs w:val="16"/>
          </w:rPr>
          <w:t xml:space="preserve">TEANAWAY COMMUNITY FOREST </w:t>
        </w:r>
        <w:r w:rsidR="004E6BC7">
          <w:rPr>
            <w:b/>
            <w:sz w:val="16"/>
            <w:szCs w:val="16"/>
          </w:rPr>
          <w:t>ADVISORY COMMITTEE</w:t>
        </w:r>
      </w:p>
      <w:p w14:paraId="50C1362F" w14:textId="77777777" w:rsidR="00462782" w:rsidRPr="00462782" w:rsidRDefault="00462782" w:rsidP="00462782">
        <w:pPr>
          <w:pStyle w:val="NoSpacing"/>
          <w:jc w:val="center"/>
          <w:rPr>
            <w:sz w:val="16"/>
            <w:szCs w:val="16"/>
          </w:rPr>
        </w:pPr>
        <w:r w:rsidRPr="00462782">
          <w:rPr>
            <w:sz w:val="16"/>
            <w:szCs w:val="16"/>
          </w:rPr>
          <w:t>Washington State Department of Natural Resources</w:t>
        </w:r>
        <w:r w:rsidR="00D542C7">
          <w:rPr>
            <w:sz w:val="16"/>
            <w:szCs w:val="16"/>
          </w:rPr>
          <w:t xml:space="preserve"> </w:t>
        </w:r>
        <w:r w:rsidR="00D542C7" w:rsidRPr="00462782">
          <w:rPr>
            <w:sz w:val="16"/>
            <w:szCs w:val="16"/>
          </w:rPr>
          <w:t>|</w:t>
        </w:r>
        <w:r w:rsidR="00D542C7">
          <w:rPr>
            <w:sz w:val="16"/>
            <w:szCs w:val="16"/>
          </w:rPr>
          <w:t xml:space="preserve"> Washington Department of Fish and Wildlife</w:t>
        </w:r>
      </w:p>
      <w:p w14:paraId="3F3CF55D" w14:textId="6E55FD8F" w:rsidR="00462782" w:rsidRPr="00F4660C" w:rsidRDefault="00681BC0" w:rsidP="00F4660C">
        <w:pPr>
          <w:pStyle w:val="NoSpacing"/>
          <w:jc w:val="center"/>
          <w:rPr>
            <w:rFonts w:ascii="Verdana" w:hAnsi="Verdana"/>
            <w:color w:val="0563C1" w:themeColor="hyperlink"/>
            <w:sz w:val="16"/>
            <w:szCs w:val="16"/>
            <w:u w:val="single"/>
          </w:rPr>
        </w:pPr>
        <w:hyperlink r:id="rId1" w:history="1">
          <w:r w:rsidR="0071683B" w:rsidRPr="008F45C4">
            <w:rPr>
              <w:rStyle w:val="Hyperlink"/>
              <w:rFonts w:ascii="Verdana" w:hAnsi="Verdana"/>
              <w:sz w:val="16"/>
              <w:szCs w:val="16"/>
            </w:rPr>
            <w:t>Teanaway@dnr.wa.gov</w:t>
          </w:r>
        </w:hyperlink>
        <w:r w:rsidR="00462782" w:rsidRPr="00462782">
          <w:rPr>
            <w:rStyle w:val="Hyperlink"/>
            <w:rFonts w:ascii="Verdana" w:hAnsi="Verdana"/>
            <w:sz w:val="16"/>
            <w:szCs w:val="16"/>
          </w:rPr>
          <w:t xml:space="preserve"> </w:t>
        </w:r>
        <w:r w:rsidR="00462782" w:rsidRPr="00462782">
          <w:rPr>
            <w:sz w:val="16"/>
            <w:szCs w:val="16"/>
          </w:rPr>
          <w:t>|</w:t>
        </w:r>
        <w:r w:rsidR="00462782" w:rsidRPr="00462782">
          <w:rPr>
            <w:rStyle w:val="Hyperlink"/>
            <w:rFonts w:ascii="Verdana" w:hAnsi="Verdana"/>
            <w:sz w:val="16"/>
            <w:szCs w:val="16"/>
          </w:rPr>
          <w:t xml:space="preserve"> </w:t>
        </w:r>
        <w:hyperlink r:id="rId2" w:history="1">
          <w:r w:rsidR="0071683B" w:rsidRPr="008F45C4">
            <w:rPr>
              <w:rStyle w:val="Hyperlink"/>
              <w:rFonts w:ascii="Verdana" w:hAnsi="Verdana"/>
              <w:sz w:val="16"/>
              <w:szCs w:val="16"/>
            </w:rPr>
            <w:t>www.dnr.wa.gov/Teanaway</w:t>
          </w:r>
        </w:hyperlink>
      </w:p>
      <w:p w14:paraId="209DD75D" w14:textId="7CDF0E78" w:rsidR="005F3492" w:rsidRDefault="005F3492" w:rsidP="00A106DD">
        <w:pPr>
          <w:jc w:val="center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0A1CE" w14:textId="77777777" w:rsidR="00ED253F" w:rsidRDefault="00ED253F" w:rsidP="005F3492">
      <w:pPr>
        <w:spacing w:after="0" w:line="240" w:lineRule="auto"/>
      </w:pPr>
      <w:r>
        <w:separator/>
      </w:r>
    </w:p>
  </w:footnote>
  <w:footnote w:type="continuationSeparator" w:id="0">
    <w:p w14:paraId="648FB0A9" w14:textId="77777777" w:rsidR="00ED253F" w:rsidRDefault="00ED253F" w:rsidP="005F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35C7" w14:textId="77777777" w:rsidR="00BC630E" w:rsidRDefault="00554104">
    <w:pPr>
      <w:pStyle w:val="Header"/>
    </w:pPr>
    <w:r w:rsidRPr="00554104">
      <w:rPr>
        <w:noProof/>
      </w:rPr>
      <w:drawing>
        <wp:inline distT="0" distB="0" distL="0" distR="0" wp14:anchorId="721C7331" wp14:editId="487C2034">
          <wp:extent cx="5943600" cy="639487"/>
          <wp:effectExtent l="0" t="0" r="0" b="8255"/>
          <wp:docPr id="1" name="Picture 1" descr="C:\Users\smim490\AppData\Local\Microsoft\Windows\INetCache\Content.Outlook\BVTCRRI7\DNR-WDFW-Header-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m490\AppData\Local\Microsoft\Windows\INetCache\Content.Outlook\BVTCRRI7\DNR-WDFW-Header-B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5F06E" w14:textId="77777777" w:rsidR="00554104" w:rsidRDefault="0055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336"/>
    <w:multiLevelType w:val="hybridMultilevel"/>
    <w:tmpl w:val="AAC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3F8"/>
    <w:multiLevelType w:val="hybridMultilevel"/>
    <w:tmpl w:val="C3E82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1D0"/>
    <w:multiLevelType w:val="hybridMultilevel"/>
    <w:tmpl w:val="C1E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C34"/>
    <w:multiLevelType w:val="hybridMultilevel"/>
    <w:tmpl w:val="937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F4F"/>
    <w:multiLevelType w:val="hybridMultilevel"/>
    <w:tmpl w:val="9E00F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2B5"/>
    <w:multiLevelType w:val="hybridMultilevel"/>
    <w:tmpl w:val="4C5C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6229"/>
    <w:multiLevelType w:val="hybridMultilevel"/>
    <w:tmpl w:val="364A2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5E3D"/>
    <w:multiLevelType w:val="hybridMultilevel"/>
    <w:tmpl w:val="3904B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42E"/>
    <w:multiLevelType w:val="hybridMultilevel"/>
    <w:tmpl w:val="2F263BFE"/>
    <w:lvl w:ilvl="0" w:tplc="1BCE0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094A"/>
    <w:multiLevelType w:val="hybridMultilevel"/>
    <w:tmpl w:val="0A0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E0B60"/>
    <w:multiLevelType w:val="hybridMultilevel"/>
    <w:tmpl w:val="306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619A"/>
    <w:multiLevelType w:val="hybridMultilevel"/>
    <w:tmpl w:val="2DB27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19E0"/>
    <w:multiLevelType w:val="hybridMultilevel"/>
    <w:tmpl w:val="A4EA2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741D2"/>
    <w:multiLevelType w:val="hybridMultilevel"/>
    <w:tmpl w:val="9CD06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6AD"/>
    <w:multiLevelType w:val="hybridMultilevel"/>
    <w:tmpl w:val="22E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BF6"/>
    <w:multiLevelType w:val="hybridMultilevel"/>
    <w:tmpl w:val="BE40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E88"/>
    <w:multiLevelType w:val="hybridMultilevel"/>
    <w:tmpl w:val="AE18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1769"/>
    <w:multiLevelType w:val="hybridMultilevel"/>
    <w:tmpl w:val="7F0C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6DCC"/>
    <w:multiLevelType w:val="hybridMultilevel"/>
    <w:tmpl w:val="9D1E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D679B"/>
    <w:multiLevelType w:val="hybridMultilevel"/>
    <w:tmpl w:val="F474A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46D11"/>
    <w:multiLevelType w:val="hybridMultilevel"/>
    <w:tmpl w:val="0C1C0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1413F2"/>
    <w:multiLevelType w:val="hybridMultilevel"/>
    <w:tmpl w:val="C230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AF8"/>
    <w:multiLevelType w:val="hybridMultilevel"/>
    <w:tmpl w:val="B7445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B6F75"/>
    <w:multiLevelType w:val="hybridMultilevel"/>
    <w:tmpl w:val="62745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60068E"/>
    <w:multiLevelType w:val="hybridMultilevel"/>
    <w:tmpl w:val="68F26C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C836A69"/>
    <w:multiLevelType w:val="hybridMultilevel"/>
    <w:tmpl w:val="8B9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C5761"/>
    <w:multiLevelType w:val="hybridMultilevel"/>
    <w:tmpl w:val="FADA0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D217B"/>
    <w:multiLevelType w:val="hybridMultilevel"/>
    <w:tmpl w:val="2A766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4234D"/>
    <w:multiLevelType w:val="hybridMultilevel"/>
    <w:tmpl w:val="F868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648CC"/>
    <w:multiLevelType w:val="hybridMultilevel"/>
    <w:tmpl w:val="FD7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2072F"/>
    <w:multiLevelType w:val="hybridMultilevel"/>
    <w:tmpl w:val="749CE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DE1F5A"/>
    <w:multiLevelType w:val="hybridMultilevel"/>
    <w:tmpl w:val="B1A6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73EAA"/>
    <w:multiLevelType w:val="hybridMultilevel"/>
    <w:tmpl w:val="A24E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37F"/>
    <w:multiLevelType w:val="hybridMultilevel"/>
    <w:tmpl w:val="AAD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0393"/>
    <w:multiLevelType w:val="hybridMultilevel"/>
    <w:tmpl w:val="F7729104"/>
    <w:lvl w:ilvl="0" w:tplc="7788227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D1D4864"/>
    <w:multiLevelType w:val="hybridMultilevel"/>
    <w:tmpl w:val="5ECE6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EC4939"/>
    <w:multiLevelType w:val="hybridMultilevel"/>
    <w:tmpl w:val="8496D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1339"/>
    <w:multiLevelType w:val="hybridMultilevel"/>
    <w:tmpl w:val="BF1E8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F4F76"/>
    <w:multiLevelType w:val="hybridMultilevel"/>
    <w:tmpl w:val="686A3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20694"/>
    <w:multiLevelType w:val="hybridMultilevel"/>
    <w:tmpl w:val="0DC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36"/>
  </w:num>
  <w:num w:numId="5">
    <w:abstractNumId w:val="7"/>
  </w:num>
  <w:num w:numId="6">
    <w:abstractNumId w:val="4"/>
  </w:num>
  <w:num w:numId="7">
    <w:abstractNumId w:val="32"/>
  </w:num>
  <w:num w:numId="8">
    <w:abstractNumId w:val="27"/>
  </w:num>
  <w:num w:numId="9">
    <w:abstractNumId w:val="21"/>
  </w:num>
  <w:num w:numId="10">
    <w:abstractNumId w:val="38"/>
  </w:num>
  <w:num w:numId="11">
    <w:abstractNumId w:val="13"/>
  </w:num>
  <w:num w:numId="12">
    <w:abstractNumId w:val="15"/>
  </w:num>
  <w:num w:numId="13">
    <w:abstractNumId w:val="31"/>
  </w:num>
  <w:num w:numId="14">
    <w:abstractNumId w:val="26"/>
  </w:num>
  <w:num w:numId="15">
    <w:abstractNumId w:val="11"/>
  </w:num>
  <w:num w:numId="16">
    <w:abstractNumId w:val="8"/>
  </w:num>
  <w:num w:numId="17">
    <w:abstractNumId w:val="19"/>
  </w:num>
  <w:num w:numId="18">
    <w:abstractNumId w:val="17"/>
  </w:num>
  <w:num w:numId="19">
    <w:abstractNumId w:val="22"/>
  </w:num>
  <w:num w:numId="20">
    <w:abstractNumId w:val="6"/>
  </w:num>
  <w:num w:numId="21">
    <w:abstractNumId w:val="34"/>
  </w:num>
  <w:num w:numId="22">
    <w:abstractNumId w:val="3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3"/>
  </w:num>
  <w:num w:numId="29">
    <w:abstractNumId w:val="39"/>
  </w:num>
  <w:num w:numId="30">
    <w:abstractNumId w:val="9"/>
  </w:num>
  <w:num w:numId="31">
    <w:abstractNumId w:val="10"/>
  </w:num>
  <w:num w:numId="32">
    <w:abstractNumId w:val="25"/>
  </w:num>
  <w:num w:numId="33">
    <w:abstractNumId w:val="5"/>
  </w:num>
  <w:num w:numId="34">
    <w:abstractNumId w:val="29"/>
  </w:num>
  <w:num w:numId="35">
    <w:abstractNumId w:val="2"/>
  </w:num>
  <w:num w:numId="36">
    <w:abstractNumId w:val="0"/>
  </w:num>
  <w:num w:numId="37">
    <w:abstractNumId w:val="14"/>
  </w:num>
  <w:num w:numId="38">
    <w:abstractNumId w:val="20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2"/>
    <w:rsid w:val="0000699E"/>
    <w:rsid w:val="00017ED8"/>
    <w:rsid w:val="00020729"/>
    <w:rsid w:val="00023E83"/>
    <w:rsid w:val="0002513C"/>
    <w:rsid w:val="00044D1B"/>
    <w:rsid w:val="00046D4F"/>
    <w:rsid w:val="00055297"/>
    <w:rsid w:val="0006085F"/>
    <w:rsid w:val="00061287"/>
    <w:rsid w:val="00073123"/>
    <w:rsid w:val="000830D6"/>
    <w:rsid w:val="000932FD"/>
    <w:rsid w:val="000A32B2"/>
    <w:rsid w:val="000A71BC"/>
    <w:rsid w:val="000B3783"/>
    <w:rsid w:val="000E306B"/>
    <w:rsid w:val="000E39A8"/>
    <w:rsid w:val="000F43BE"/>
    <w:rsid w:val="00112910"/>
    <w:rsid w:val="00150C9A"/>
    <w:rsid w:val="001674D5"/>
    <w:rsid w:val="00171829"/>
    <w:rsid w:val="00184884"/>
    <w:rsid w:val="001B0FC8"/>
    <w:rsid w:val="001B34F7"/>
    <w:rsid w:val="001B73CC"/>
    <w:rsid w:val="001E19B7"/>
    <w:rsid w:val="001E51CC"/>
    <w:rsid w:val="001E5B23"/>
    <w:rsid w:val="001F783F"/>
    <w:rsid w:val="00204BC7"/>
    <w:rsid w:val="00205F25"/>
    <w:rsid w:val="002100E6"/>
    <w:rsid w:val="00215A00"/>
    <w:rsid w:val="00216791"/>
    <w:rsid w:val="00230746"/>
    <w:rsid w:val="00233711"/>
    <w:rsid w:val="0024305E"/>
    <w:rsid w:val="002617EE"/>
    <w:rsid w:val="00261A08"/>
    <w:rsid w:val="0028257B"/>
    <w:rsid w:val="00286284"/>
    <w:rsid w:val="0029549D"/>
    <w:rsid w:val="002A3448"/>
    <w:rsid w:val="002B0CB7"/>
    <w:rsid w:val="002C07AD"/>
    <w:rsid w:val="002D04B8"/>
    <w:rsid w:val="002D2D40"/>
    <w:rsid w:val="002E03E5"/>
    <w:rsid w:val="002F32EF"/>
    <w:rsid w:val="00313EC7"/>
    <w:rsid w:val="003368CA"/>
    <w:rsid w:val="00357D21"/>
    <w:rsid w:val="0036400D"/>
    <w:rsid w:val="0036548E"/>
    <w:rsid w:val="003700D1"/>
    <w:rsid w:val="00371190"/>
    <w:rsid w:val="003738B7"/>
    <w:rsid w:val="003768A8"/>
    <w:rsid w:val="0038129E"/>
    <w:rsid w:val="003B3AB2"/>
    <w:rsid w:val="003C0E77"/>
    <w:rsid w:val="003D1FC3"/>
    <w:rsid w:val="003F6FF1"/>
    <w:rsid w:val="00415E57"/>
    <w:rsid w:val="0042649C"/>
    <w:rsid w:val="00433DC3"/>
    <w:rsid w:val="0044292C"/>
    <w:rsid w:val="004532BA"/>
    <w:rsid w:val="0046272F"/>
    <w:rsid w:val="00462782"/>
    <w:rsid w:val="00472129"/>
    <w:rsid w:val="00472E03"/>
    <w:rsid w:val="00480F31"/>
    <w:rsid w:val="0048140C"/>
    <w:rsid w:val="0049620E"/>
    <w:rsid w:val="004A71DC"/>
    <w:rsid w:val="004B3502"/>
    <w:rsid w:val="004D0E1E"/>
    <w:rsid w:val="004D63AA"/>
    <w:rsid w:val="004E5DD1"/>
    <w:rsid w:val="004E6BC7"/>
    <w:rsid w:val="004E7E11"/>
    <w:rsid w:val="004F449B"/>
    <w:rsid w:val="004F4A9E"/>
    <w:rsid w:val="00512856"/>
    <w:rsid w:val="00516DFF"/>
    <w:rsid w:val="005216C6"/>
    <w:rsid w:val="00532438"/>
    <w:rsid w:val="00535FBE"/>
    <w:rsid w:val="005502EA"/>
    <w:rsid w:val="00554104"/>
    <w:rsid w:val="005543DE"/>
    <w:rsid w:val="00593135"/>
    <w:rsid w:val="005A7306"/>
    <w:rsid w:val="005F3492"/>
    <w:rsid w:val="00610583"/>
    <w:rsid w:val="00623778"/>
    <w:rsid w:val="0062542C"/>
    <w:rsid w:val="006449A6"/>
    <w:rsid w:val="0064553A"/>
    <w:rsid w:val="0067474B"/>
    <w:rsid w:val="00681BC0"/>
    <w:rsid w:val="006A130A"/>
    <w:rsid w:val="006A5BB2"/>
    <w:rsid w:val="006A768B"/>
    <w:rsid w:val="006C14CD"/>
    <w:rsid w:val="006E34CE"/>
    <w:rsid w:val="006F24D3"/>
    <w:rsid w:val="006F5FD1"/>
    <w:rsid w:val="00701D14"/>
    <w:rsid w:val="00701E78"/>
    <w:rsid w:val="0071683B"/>
    <w:rsid w:val="007314D6"/>
    <w:rsid w:val="00754267"/>
    <w:rsid w:val="00757A50"/>
    <w:rsid w:val="00763039"/>
    <w:rsid w:val="007848E7"/>
    <w:rsid w:val="007876CE"/>
    <w:rsid w:val="007B4F56"/>
    <w:rsid w:val="007B61A2"/>
    <w:rsid w:val="007B637E"/>
    <w:rsid w:val="007D3E08"/>
    <w:rsid w:val="0080143A"/>
    <w:rsid w:val="00807B36"/>
    <w:rsid w:val="00810689"/>
    <w:rsid w:val="00826A22"/>
    <w:rsid w:val="00831A57"/>
    <w:rsid w:val="008325DD"/>
    <w:rsid w:val="008332AD"/>
    <w:rsid w:val="00840833"/>
    <w:rsid w:val="0086152A"/>
    <w:rsid w:val="0087584E"/>
    <w:rsid w:val="0087697B"/>
    <w:rsid w:val="008901FA"/>
    <w:rsid w:val="00890E83"/>
    <w:rsid w:val="008B5B4D"/>
    <w:rsid w:val="008D5BFC"/>
    <w:rsid w:val="008D74C0"/>
    <w:rsid w:val="008F18CE"/>
    <w:rsid w:val="00911639"/>
    <w:rsid w:val="00912631"/>
    <w:rsid w:val="00914B9C"/>
    <w:rsid w:val="00917B7F"/>
    <w:rsid w:val="00923F97"/>
    <w:rsid w:val="00927000"/>
    <w:rsid w:val="00936941"/>
    <w:rsid w:val="00940717"/>
    <w:rsid w:val="0094239B"/>
    <w:rsid w:val="00952C21"/>
    <w:rsid w:val="0095474B"/>
    <w:rsid w:val="00960DE6"/>
    <w:rsid w:val="00963C9F"/>
    <w:rsid w:val="0097574D"/>
    <w:rsid w:val="00976145"/>
    <w:rsid w:val="00977DF2"/>
    <w:rsid w:val="00986DEF"/>
    <w:rsid w:val="00990C74"/>
    <w:rsid w:val="009B292A"/>
    <w:rsid w:val="009B5A3B"/>
    <w:rsid w:val="009B7787"/>
    <w:rsid w:val="009C015F"/>
    <w:rsid w:val="009C7833"/>
    <w:rsid w:val="009E39BB"/>
    <w:rsid w:val="009E782B"/>
    <w:rsid w:val="009F2172"/>
    <w:rsid w:val="00A00FDA"/>
    <w:rsid w:val="00A01BC4"/>
    <w:rsid w:val="00A106DD"/>
    <w:rsid w:val="00A123A0"/>
    <w:rsid w:val="00A15659"/>
    <w:rsid w:val="00A31746"/>
    <w:rsid w:val="00A33A0B"/>
    <w:rsid w:val="00A42E8C"/>
    <w:rsid w:val="00A44279"/>
    <w:rsid w:val="00A47977"/>
    <w:rsid w:val="00A515F6"/>
    <w:rsid w:val="00A54405"/>
    <w:rsid w:val="00A64FA8"/>
    <w:rsid w:val="00A75FBF"/>
    <w:rsid w:val="00A821CD"/>
    <w:rsid w:val="00A93A01"/>
    <w:rsid w:val="00A97B0B"/>
    <w:rsid w:val="00AB4E08"/>
    <w:rsid w:val="00AC1933"/>
    <w:rsid w:val="00AC5DE6"/>
    <w:rsid w:val="00AE10B2"/>
    <w:rsid w:val="00B11559"/>
    <w:rsid w:val="00B2483A"/>
    <w:rsid w:val="00B376BF"/>
    <w:rsid w:val="00B40150"/>
    <w:rsid w:val="00B43714"/>
    <w:rsid w:val="00B60BBF"/>
    <w:rsid w:val="00B8227C"/>
    <w:rsid w:val="00B87D4B"/>
    <w:rsid w:val="00B91B66"/>
    <w:rsid w:val="00B9270D"/>
    <w:rsid w:val="00B93D5E"/>
    <w:rsid w:val="00BA25EF"/>
    <w:rsid w:val="00BB441A"/>
    <w:rsid w:val="00BC589B"/>
    <w:rsid w:val="00BC630E"/>
    <w:rsid w:val="00BC7D3F"/>
    <w:rsid w:val="00BD72AB"/>
    <w:rsid w:val="00BE030E"/>
    <w:rsid w:val="00BE3BEF"/>
    <w:rsid w:val="00BE426E"/>
    <w:rsid w:val="00BF3CAA"/>
    <w:rsid w:val="00BF7C9D"/>
    <w:rsid w:val="00C0169B"/>
    <w:rsid w:val="00C06EA1"/>
    <w:rsid w:val="00C07C32"/>
    <w:rsid w:val="00C21883"/>
    <w:rsid w:val="00C34694"/>
    <w:rsid w:val="00C40B49"/>
    <w:rsid w:val="00C441B2"/>
    <w:rsid w:val="00C53484"/>
    <w:rsid w:val="00C55A9C"/>
    <w:rsid w:val="00C76E18"/>
    <w:rsid w:val="00C80D5C"/>
    <w:rsid w:val="00C9644C"/>
    <w:rsid w:val="00CD04CB"/>
    <w:rsid w:val="00CD15EC"/>
    <w:rsid w:val="00CE17E8"/>
    <w:rsid w:val="00CE3C12"/>
    <w:rsid w:val="00D01CE5"/>
    <w:rsid w:val="00D042F0"/>
    <w:rsid w:val="00D04ED6"/>
    <w:rsid w:val="00D1127A"/>
    <w:rsid w:val="00D542C7"/>
    <w:rsid w:val="00D63C20"/>
    <w:rsid w:val="00D711DF"/>
    <w:rsid w:val="00D75434"/>
    <w:rsid w:val="00D7753D"/>
    <w:rsid w:val="00D855CB"/>
    <w:rsid w:val="00D867C9"/>
    <w:rsid w:val="00D9006C"/>
    <w:rsid w:val="00D958E1"/>
    <w:rsid w:val="00D958E4"/>
    <w:rsid w:val="00DA0B41"/>
    <w:rsid w:val="00DB5335"/>
    <w:rsid w:val="00DD24B4"/>
    <w:rsid w:val="00DD5A0F"/>
    <w:rsid w:val="00DE3A3F"/>
    <w:rsid w:val="00E04421"/>
    <w:rsid w:val="00E31341"/>
    <w:rsid w:val="00E42204"/>
    <w:rsid w:val="00E47301"/>
    <w:rsid w:val="00E62E2F"/>
    <w:rsid w:val="00E6340B"/>
    <w:rsid w:val="00E63D15"/>
    <w:rsid w:val="00E92720"/>
    <w:rsid w:val="00E92F4C"/>
    <w:rsid w:val="00E93857"/>
    <w:rsid w:val="00EA325D"/>
    <w:rsid w:val="00EA4F2A"/>
    <w:rsid w:val="00EA73CD"/>
    <w:rsid w:val="00EB35B1"/>
    <w:rsid w:val="00EC2770"/>
    <w:rsid w:val="00ED253F"/>
    <w:rsid w:val="00ED7D65"/>
    <w:rsid w:val="00EE203D"/>
    <w:rsid w:val="00EE6714"/>
    <w:rsid w:val="00EF2654"/>
    <w:rsid w:val="00EF267D"/>
    <w:rsid w:val="00EF3B07"/>
    <w:rsid w:val="00EF5016"/>
    <w:rsid w:val="00F01489"/>
    <w:rsid w:val="00F21D67"/>
    <w:rsid w:val="00F462ED"/>
    <w:rsid w:val="00F4660C"/>
    <w:rsid w:val="00F54CEF"/>
    <w:rsid w:val="00F67404"/>
    <w:rsid w:val="00F73B66"/>
    <w:rsid w:val="00F745FB"/>
    <w:rsid w:val="00F77AB7"/>
    <w:rsid w:val="00F830BB"/>
    <w:rsid w:val="00F83567"/>
    <w:rsid w:val="00F92060"/>
    <w:rsid w:val="00FB464B"/>
    <w:rsid w:val="00FB469C"/>
    <w:rsid w:val="00FD446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D551FC7"/>
  <w15:docId w15:val="{4EFD77DD-8F54-4193-B096-C0D909A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4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92"/>
  </w:style>
  <w:style w:type="paragraph" w:styleId="Footer">
    <w:name w:val="footer"/>
    <w:basedOn w:val="Normal"/>
    <w:link w:val="FooterChar"/>
    <w:uiPriority w:val="99"/>
    <w:unhideWhenUsed/>
    <w:rsid w:val="005F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92"/>
  </w:style>
  <w:style w:type="character" w:styleId="Hyperlink">
    <w:name w:val="Hyperlink"/>
    <w:basedOn w:val="DefaultParagraphFont"/>
    <w:uiPriority w:val="99"/>
    <w:rsid w:val="004627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7B"/>
    <w:rPr>
      <w:b/>
      <w:bCs/>
      <w:sz w:val="20"/>
      <w:szCs w:val="20"/>
    </w:rPr>
  </w:style>
  <w:style w:type="character" w:customStyle="1" w:styleId="section-info-text">
    <w:name w:val="section-info-text"/>
    <w:basedOn w:val="DefaultParagraphFont"/>
    <w:rsid w:val="00EF2654"/>
  </w:style>
  <w:style w:type="table" w:customStyle="1" w:styleId="TableGrid1">
    <w:name w:val="Table Grid1"/>
    <w:basedOn w:val="TableNormal"/>
    <w:uiPriority w:val="59"/>
    <w:rsid w:val="00EF26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3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r.wa.gov/Teanaway" TargetMode="External"/><Relationship Id="rId1" Type="http://schemas.openxmlformats.org/officeDocument/2006/relationships/hyperlink" Target="mailto:Teanaway@dnr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Margheim, Stephanie (DNR)</dc:creator>
  <cp:lastModifiedBy>WALLMOW, MEG (DNR)</cp:lastModifiedBy>
  <cp:revision>14</cp:revision>
  <cp:lastPrinted>2019-03-04T21:45:00Z</cp:lastPrinted>
  <dcterms:created xsi:type="dcterms:W3CDTF">2019-03-04T21:50:00Z</dcterms:created>
  <dcterms:modified xsi:type="dcterms:W3CDTF">2019-03-05T21:45:00Z</dcterms:modified>
</cp:coreProperties>
</file>